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spacing w:line="120" w:lineRule="auto"/>
        <w:rPr>
          <w:rFonts w:ascii="Arial Narrow" w:cs="Arial Narrow" w:eastAsia="Arial Narrow" w:hAnsi="Arial Narr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028700" cy="65722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8700" cy="657225"/>
                    </a:xfrm>
                    <a:prstGeom prst="rect"/>
                    <a:ln/>
                  </pic:spPr>
                </pic:pic>
              </a:graphicData>
            </a:graphic>
          </wp:anchor>
        </w:drawing>
      </w:r>
    </w:p>
    <w:tbl>
      <w:tblPr>
        <w:tblStyle w:val="Table1"/>
        <w:tblW w:w="11745.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905"/>
        <w:gridCol w:w="1290"/>
        <w:gridCol w:w="6750"/>
        <w:gridCol w:w="1800"/>
        <w:tblGridChange w:id="0">
          <w:tblGrid>
            <w:gridCol w:w="1905"/>
            <w:gridCol w:w="1290"/>
            <w:gridCol w:w="6750"/>
            <w:gridCol w:w="1800"/>
          </w:tblGrid>
        </w:tblGridChange>
      </w:tblGrid>
      <w:tr>
        <w:trPr>
          <w:cantSplit w:val="0"/>
          <w:trHeight w:val="945" w:hRule="atLeast"/>
          <w:tblHeader w:val="0"/>
        </w:trPr>
        <w:tc>
          <w:tcPr>
            <w:tcBorders>
              <w:top w:color="ffffff" w:space="0" w:sz="12" w:val="single"/>
              <w:left w:color="ffffff" w:space="0" w:sz="12" w:val="single"/>
              <w:bottom w:color="ffffff" w:space="0" w:sz="12" w:val="single"/>
              <w:right w:color="ffffff" w:space="0" w:sz="12" w:val="single"/>
            </w:tcBorders>
            <w:tcMar>
              <w:top w:w="100.0" w:type="dxa"/>
              <w:left w:w="100.0" w:type="dxa"/>
              <w:bottom w:w="100.0" w:type="dxa"/>
              <w:right w:w="100.0" w:type="dxa"/>
            </w:tcMar>
            <w:vAlign w:val="center"/>
          </w:tcPr>
          <w:p w:rsidR="00000000" w:rsidDel="00000000" w:rsidP="00000000" w:rsidRDefault="00000000" w:rsidRPr="00000000" w14:paraId="00000002">
            <w:pPr>
              <w:spacing w:line="360" w:lineRule="auto"/>
              <w:rPr>
                <w:rFonts w:ascii="Arial Narrow" w:cs="Arial Narrow" w:eastAsia="Arial Narrow" w:hAnsi="Arial Narrow"/>
              </w:rPr>
            </w:pPr>
            <w:r w:rsidDel="00000000" w:rsidR="00000000" w:rsidRPr="00000000">
              <w:rPr>
                <w:rtl w:val="0"/>
              </w:rPr>
            </w:r>
          </w:p>
        </w:tc>
        <w:tc>
          <w:tcPr>
            <w:tcBorders>
              <w:top w:color="ffffff" w:space="0" w:sz="12" w:val="single"/>
              <w:left w:color="ffffff" w:space="0" w:sz="12" w:val="single"/>
              <w:bottom w:color="ffffff" w:space="0" w:sz="12" w:val="single"/>
            </w:tcBorders>
            <w:tcMar>
              <w:top w:w="100.0" w:type="dxa"/>
              <w:left w:w="100.0" w:type="dxa"/>
              <w:bottom w:w="100.0" w:type="dxa"/>
              <w:right w:w="100.0" w:type="dxa"/>
            </w:tcMar>
            <w:vAlign w:val="center"/>
          </w:tcPr>
          <w:p w:rsidR="00000000" w:rsidDel="00000000" w:rsidP="00000000" w:rsidRDefault="00000000" w:rsidRPr="00000000" w14:paraId="00000003">
            <w:pPr>
              <w:widowControl w:val="0"/>
              <w:jc w:val="center"/>
              <w:rPr>
                <w:rFonts w:ascii="Arial Narrow" w:cs="Arial Narrow" w:eastAsia="Arial Narrow" w:hAnsi="Arial Narrow"/>
                <w:sz w:val="12"/>
                <w:szCs w:val="12"/>
              </w:rPr>
            </w:pPr>
            <w:r w:rsidDel="00000000" w:rsidR="00000000" w:rsidRPr="00000000">
              <w:rPr>
                <w:rFonts w:ascii="Arial Narrow" w:cs="Arial Narrow" w:eastAsia="Arial Narrow" w:hAnsi="Arial Narrow"/>
                <w:sz w:val="12"/>
                <w:szCs w:val="12"/>
                <w:rtl w:val="0"/>
              </w:rPr>
              <w:t xml:space="preserve">9572 W Co Rd 650 S </w:t>
            </w:r>
          </w:p>
          <w:p w:rsidR="00000000" w:rsidDel="00000000" w:rsidP="00000000" w:rsidRDefault="00000000" w:rsidRPr="00000000" w14:paraId="00000004">
            <w:pPr>
              <w:widowControl w:val="0"/>
              <w:jc w:val="center"/>
              <w:rPr>
                <w:rFonts w:ascii="Arial Narrow" w:cs="Arial Narrow" w:eastAsia="Arial Narrow" w:hAnsi="Arial Narrow"/>
                <w:sz w:val="12"/>
                <w:szCs w:val="12"/>
              </w:rPr>
            </w:pPr>
            <w:r w:rsidDel="00000000" w:rsidR="00000000" w:rsidRPr="00000000">
              <w:rPr>
                <w:rFonts w:ascii="Arial Narrow" w:cs="Arial Narrow" w:eastAsia="Arial Narrow" w:hAnsi="Arial Narrow"/>
                <w:sz w:val="12"/>
                <w:szCs w:val="12"/>
                <w:rtl w:val="0"/>
              </w:rPr>
              <w:t xml:space="preserve">Colfax, IN 46035</w:t>
            </w:r>
          </w:p>
          <w:p w:rsidR="00000000" w:rsidDel="00000000" w:rsidP="00000000" w:rsidRDefault="00000000" w:rsidRPr="00000000" w14:paraId="00000005">
            <w:pPr>
              <w:widowControl w:val="0"/>
              <w:jc w:val="center"/>
              <w:rPr>
                <w:rFonts w:ascii="Arial Narrow" w:cs="Arial Narrow" w:eastAsia="Arial Narrow" w:hAnsi="Arial Narrow"/>
                <w:sz w:val="12"/>
                <w:szCs w:val="12"/>
              </w:rPr>
            </w:pPr>
            <w:r w:rsidDel="00000000" w:rsidR="00000000" w:rsidRPr="00000000">
              <w:rPr>
                <w:rFonts w:ascii="Arial Narrow" w:cs="Arial Narrow" w:eastAsia="Arial Narrow" w:hAnsi="Arial Narrow"/>
                <w:color w:val="0000ff"/>
                <w:sz w:val="12"/>
                <w:szCs w:val="12"/>
                <w:u w:val="single"/>
                <w:rtl w:val="0"/>
              </w:rPr>
              <w:t xml:space="preserve">www.thisoldfarm.com</w:t>
            </w:r>
            <w:r w:rsidDel="00000000" w:rsidR="00000000" w:rsidRPr="00000000">
              <w:rPr>
                <w:rtl w:val="0"/>
              </w:rPr>
            </w:r>
          </w:p>
          <w:p w:rsidR="00000000" w:rsidDel="00000000" w:rsidP="00000000" w:rsidRDefault="00000000" w:rsidRPr="00000000" w14:paraId="00000006">
            <w:pPr>
              <w:widowControl w:val="0"/>
              <w:jc w:val="center"/>
              <w:rPr>
                <w:rFonts w:ascii="Arial Narrow" w:cs="Arial Narrow" w:eastAsia="Arial Narrow" w:hAnsi="Arial Narrow"/>
              </w:rPr>
            </w:pPr>
            <w:r w:rsidDel="00000000" w:rsidR="00000000" w:rsidRPr="00000000">
              <w:rPr>
                <w:rFonts w:ascii="Arial Narrow" w:cs="Arial Narrow" w:eastAsia="Arial Narrow" w:hAnsi="Arial Narrow"/>
                <w:b w:val="1"/>
                <w:sz w:val="12"/>
                <w:szCs w:val="12"/>
                <w:rtl w:val="0"/>
              </w:rPr>
              <w:t xml:space="preserve">(765) 324-2161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jc w:val="center"/>
              <w:rPr>
                <w:rFonts w:ascii="Arial Narrow" w:cs="Arial Narrow" w:eastAsia="Arial Narrow" w:hAnsi="Arial Narrow"/>
              </w:rPr>
            </w:pPr>
            <w:r w:rsidDel="00000000" w:rsidR="00000000" w:rsidRPr="00000000">
              <w:rPr>
                <w:rFonts w:ascii="Bodoni" w:cs="Bodoni" w:eastAsia="Bodoni" w:hAnsi="Bodoni"/>
                <w:b w:val="1"/>
                <w:sz w:val="40"/>
                <w:szCs w:val="40"/>
                <w:rtl w:val="0"/>
              </w:rPr>
              <w:t xml:space="preserve">LIVESTOCK DROP OFF SHEET</w:t>
            </w:r>
            <w:r w:rsidDel="00000000" w:rsidR="00000000" w:rsidRPr="00000000">
              <w:rPr>
                <w:rtl w:val="0"/>
              </w:rPr>
            </w:r>
          </w:p>
        </w:tc>
        <w:tc>
          <w:tcPr>
            <w:tcBorders>
              <w:top w:color="ffffff" w:space="0" w:sz="12" w:val="single"/>
              <w:bottom w:color="ffffff" w:space="0" w:sz="12" w:val="single"/>
              <w:right w:color="ffffff"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Effective: 08/24/2023</w:t>
            </w:r>
          </w:p>
          <w:p w:rsidR="00000000" w:rsidDel="00000000" w:rsidP="00000000" w:rsidRDefault="00000000" w:rsidRPr="00000000" w14:paraId="00000009">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Last Revised: 04/26/24</w:t>
            </w:r>
          </w:p>
          <w:p w:rsidR="00000000" w:rsidDel="00000000" w:rsidP="00000000" w:rsidRDefault="00000000" w:rsidRPr="00000000" w14:paraId="0000000A">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Revision # 25</w:t>
            </w:r>
          </w:p>
          <w:p w:rsidR="00000000" w:rsidDel="00000000" w:rsidP="00000000" w:rsidRDefault="00000000" w:rsidRPr="00000000" w14:paraId="0000000B">
            <w:pPr>
              <w:widowControl w:val="0"/>
              <w:jc w:val="center"/>
              <w:rPr>
                <w:rFonts w:ascii="Arial Narrow" w:cs="Arial Narrow" w:eastAsia="Arial Narrow" w:hAnsi="Arial Narrow"/>
                <w:sz w:val="14"/>
                <w:szCs w:val="14"/>
              </w:rPr>
            </w:pPr>
            <w:r w:rsidDel="00000000" w:rsidR="00000000" w:rsidRPr="00000000">
              <w:rPr>
                <w:rFonts w:ascii="Arial Narrow" w:cs="Arial Narrow" w:eastAsia="Arial Narrow" w:hAnsi="Arial Narrow"/>
                <w:sz w:val="16"/>
                <w:szCs w:val="16"/>
                <w:rtl w:val="0"/>
              </w:rPr>
              <w:t xml:space="preserve">FORM-OFF-24</w:t>
            </w:r>
            <w:r w:rsidDel="00000000" w:rsidR="00000000" w:rsidRPr="00000000">
              <w:rPr>
                <w:rtl w:val="0"/>
              </w:rPr>
            </w:r>
          </w:p>
        </w:tc>
      </w:tr>
    </w:tbl>
    <w:p w:rsidR="00000000" w:rsidDel="00000000" w:rsidP="00000000" w:rsidRDefault="00000000" w:rsidRPr="00000000" w14:paraId="0000000C">
      <w:pPr>
        <w:spacing w:line="24.000000000000004" w:lineRule="auto"/>
        <w:rPr>
          <w:rFonts w:ascii="Arial Narrow" w:cs="Arial Narrow" w:eastAsia="Arial Narrow" w:hAnsi="Arial Narrow"/>
        </w:rPr>
      </w:pPr>
      <w:r w:rsidDel="00000000" w:rsidR="00000000" w:rsidRPr="00000000">
        <w:rPr>
          <w:rtl w:val="0"/>
        </w:rPr>
      </w:r>
    </w:p>
    <w:tbl>
      <w:tblPr>
        <w:tblStyle w:val="Table2"/>
        <w:tblW w:w="117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15"/>
        <w:gridCol w:w="240"/>
        <w:gridCol w:w="3420"/>
        <w:tblGridChange w:id="0">
          <w:tblGrid>
            <w:gridCol w:w="8115"/>
            <w:gridCol w:w="240"/>
            <w:gridCol w:w="3420"/>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spacing w:line="24.000000000000004" w:lineRule="auto"/>
              <w:rPr>
                <w:rFonts w:ascii="Arial" w:cs="Arial" w:eastAsia="Arial" w:hAnsi="Arial"/>
                <w:sz w:val="22"/>
                <w:szCs w:val="22"/>
              </w:rPr>
            </w:pPr>
            <w:r w:rsidDel="00000000" w:rsidR="00000000" w:rsidRPr="00000000">
              <w:rPr>
                <w:rtl w:val="0"/>
              </w:rPr>
            </w:r>
          </w:p>
          <w:tbl>
            <w:tblPr>
              <w:tblStyle w:val="Table3"/>
              <w:tblW w:w="8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6465"/>
              <w:tblGridChange w:id="0">
                <w:tblGrid>
                  <w:gridCol w:w="1560"/>
                  <w:gridCol w:w="64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E">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Farmer Name: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0">
            <w:pPr>
              <w:widowControl w:val="0"/>
              <w:spacing w:line="24.000000000000004" w:lineRule="auto"/>
              <w:rPr>
                <w:rFonts w:ascii="Arial" w:cs="Arial" w:eastAsia="Arial" w:hAnsi="Arial"/>
                <w:sz w:val="22"/>
                <w:szCs w:val="22"/>
              </w:rPr>
            </w:pPr>
            <w:r w:rsidDel="00000000" w:rsidR="00000000" w:rsidRPr="00000000">
              <w:rPr>
                <w:rtl w:val="0"/>
              </w:rPr>
            </w:r>
          </w:p>
          <w:tbl>
            <w:tblPr>
              <w:tblStyle w:val="Table4"/>
              <w:tblW w:w="8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3900"/>
              <w:tblGridChange w:id="0">
                <w:tblGrid>
                  <w:gridCol w:w="4230"/>
                  <w:gridCol w:w="390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Narrow" w:cs="Arial Narrow" w:eastAsia="Arial Narrow" w:hAnsi="Arial Narrow"/>
                      <w:rtl w:val="0"/>
                    </w:rPr>
                    <w:t xml:space="preserve">Farm Name to use on Meat Package Labels: </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12">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3">
            <w:pPr>
              <w:widowControl w:val="0"/>
              <w:spacing w:line="24.000000000000004" w:lineRule="auto"/>
              <w:rPr>
                <w:rFonts w:ascii="Arial" w:cs="Arial" w:eastAsia="Arial" w:hAnsi="Arial"/>
                <w:sz w:val="22"/>
                <w:szCs w:val="22"/>
              </w:rPr>
            </w:pPr>
            <w:r w:rsidDel="00000000" w:rsidR="00000000" w:rsidRPr="00000000">
              <w:rPr>
                <w:rtl w:val="0"/>
              </w:rPr>
            </w:r>
          </w:p>
          <w:tbl>
            <w:tblPr>
              <w:tblStyle w:val="Table5"/>
              <w:tblW w:w="46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240"/>
              <w:gridCol w:w="660"/>
              <w:gridCol w:w="240"/>
              <w:gridCol w:w="660"/>
              <w:gridCol w:w="240"/>
              <w:gridCol w:w="780"/>
              <w:tblGridChange w:id="0">
                <w:tblGrid>
                  <w:gridCol w:w="1815"/>
                  <w:gridCol w:w="240"/>
                  <w:gridCol w:w="660"/>
                  <w:gridCol w:w="240"/>
                  <w:gridCol w:w="660"/>
                  <w:gridCol w:w="240"/>
                  <w:gridCol w:w="7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Arial" w:cs="Arial" w:eastAsia="Arial" w:hAnsi="Arial"/>
                      <w:sz w:val="22"/>
                      <w:szCs w:val="22"/>
                    </w:rPr>
                  </w:pPr>
                  <w:r w:rsidDel="00000000" w:rsidR="00000000" w:rsidRPr="00000000">
                    <w:rPr>
                      <w:rFonts w:ascii="Arial Narrow" w:cs="Arial Narrow" w:eastAsia="Arial Narrow" w:hAnsi="Arial Narrow"/>
                      <w:rtl w:val="0"/>
                    </w:rPr>
                    <w:t xml:space="preserve">Phone Number: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ind w:right="0"/>
                    <w:rPr>
                      <w:rFonts w:ascii="Arial" w:cs="Arial" w:eastAsia="Arial" w:hAnsi="Arial"/>
                      <w:sz w:val="22"/>
                      <w:szCs w:val="22"/>
                    </w:rPr>
                  </w:pPr>
                  <w:r w:rsidDel="00000000" w:rsidR="00000000" w:rsidRPr="00000000">
                    <w:rPr>
                      <w:rFonts w:ascii="Arial Narrow" w:cs="Arial Narrow" w:eastAsia="Arial Narrow" w:hAnsi="Arial Narrow"/>
                      <w:rtl w:val="0"/>
                    </w:rPr>
                    <w:t xml:space="preserve">(</w:t>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jc w:val="cente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1B">
            <w:pPr>
              <w:widowControl w:val="0"/>
              <w:spacing w:line="24.000000000000004" w:lineRule="auto"/>
              <w:rPr>
                <w:rFonts w:ascii="Arial" w:cs="Arial" w:eastAsia="Arial" w:hAnsi="Arial"/>
                <w:sz w:val="22"/>
                <w:szCs w:val="22"/>
              </w:rPr>
            </w:pPr>
            <w:r w:rsidDel="00000000" w:rsidR="00000000" w:rsidRPr="00000000">
              <w:rPr>
                <w:rtl w:val="0"/>
              </w:rPr>
            </w:r>
          </w:p>
          <w:tbl>
            <w:tblPr>
              <w:tblStyle w:val="Table6"/>
              <w:tblW w:w="8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6885"/>
              <w:tblGridChange w:id="0">
                <w:tblGrid>
                  <w:gridCol w:w="1140"/>
                  <w:gridCol w:w="6885"/>
                </w:tblGrid>
              </w:tblGridChange>
            </w:tblGrid>
            <w:tr>
              <w:trPr>
                <w:cantSplit w:val="0"/>
                <w:trHeight w:val="222.97851562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tcBorders>
                    <w:top w:color="000000" w:space="0" w:sz="0" w:val="nil"/>
                    <w:left w:color="000000" w:space="0" w:sz="0" w:val="nil"/>
                    <w:right w:color="000000" w:space="0" w:sz="0" w:val="nil"/>
                  </w:tcBorders>
                </w:tcPr>
                <w:p w:rsidR="00000000" w:rsidDel="00000000" w:rsidP="00000000" w:rsidRDefault="00000000" w:rsidRPr="00000000" w14:paraId="0000001D">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E">
            <w:pPr>
              <w:widowControl w:val="0"/>
              <w:spacing w:line="24.00000000000000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widowControl w:val="0"/>
              <w:spacing w:line="24.000000000000004" w:lineRule="auto"/>
              <w:rPr>
                <w:rFonts w:ascii="Arial" w:cs="Arial" w:eastAsia="Arial" w:hAnsi="Arial"/>
                <w:sz w:val="22"/>
                <w:szCs w:val="22"/>
              </w:rPr>
            </w:pPr>
            <w:r w:rsidDel="00000000" w:rsidR="00000000" w:rsidRPr="00000000">
              <w:rPr>
                <w:rtl w:val="0"/>
              </w:rPr>
            </w:r>
          </w:p>
          <w:tbl>
            <w:tblPr>
              <w:tblStyle w:val="Table7"/>
              <w:tblW w:w="8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6885"/>
              <w:tblGridChange w:id="0">
                <w:tblGrid>
                  <w:gridCol w:w="1140"/>
                  <w:gridCol w:w="6885"/>
                </w:tblGrid>
              </w:tblGridChange>
            </w:tblGrid>
            <w:tr>
              <w:trPr>
                <w:cantSplit w:val="0"/>
                <w:trHeight w:val="222.97851562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tcBorders>
                    <w:top w:color="000000" w:space="0" w:sz="0" w:val="nil"/>
                    <w:left w:color="000000" w:space="0" w:sz="0" w:val="nil"/>
                    <w:right w:color="000000" w:space="0" w:sz="0" w:val="nil"/>
                  </w:tcBorders>
                </w:tcPr>
                <w:p w:rsidR="00000000" w:rsidDel="00000000" w:rsidP="00000000" w:rsidRDefault="00000000" w:rsidRPr="00000000" w14:paraId="00000021">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2">
            <w:pPr>
              <w:widowControl w:val="0"/>
              <w:spacing w:line="24.000000000000004"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00000000000004" w:lineRule="auto"/>
              <w:rPr>
                <w:rFonts w:ascii="Arial" w:cs="Arial" w:eastAsia="Arial" w:hAnsi="Arial"/>
                <w:sz w:val="22"/>
                <w:szCs w:val="22"/>
              </w:rPr>
            </w:pPr>
            <w:r w:rsidDel="00000000" w:rsidR="00000000" w:rsidRPr="00000000">
              <w:rPr>
                <w:rtl w:val="0"/>
              </w:rPr>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after="0" w:before="0" w:line="240" w:lineRule="auto"/>
              <w:jc w:val="center"/>
              <w:rPr>
                <w:rFonts w:ascii="Arial Narrow" w:cs="Arial Narrow" w:eastAsia="Arial Narrow" w:hAnsi="Arial Narrow"/>
              </w:rPr>
            </w:pPr>
            <w:r w:rsidDel="00000000" w:rsidR="00000000" w:rsidRPr="00000000">
              <w:rPr>
                <w:rFonts w:ascii="Calibri" w:cs="Calibri" w:eastAsia="Calibri" w:hAnsi="Calibri"/>
                <w:b w:val="1"/>
                <w:rtl w:val="0"/>
              </w:rPr>
              <w:t xml:space="preserve">To allow us to best take care of your customers, all cut instructions are </w:t>
            </w:r>
            <w:r w:rsidDel="00000000" w:rsidR="00000000" w:rsidRPr="00000000">
              <w:rPr>
                <w:rFonts w:ascii="Calibri" w:cs="Calibri" w:eastAsia="Calibri" w:hAnsi="Calibri"/>
                <w:b w:val="1"/>
                <w:u w:val="single"/>
                <w:rtl w:val="0"/>
              </w:rPr>
              <w:t xml:space="preserve">due by the day of slaughter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1"/>
                <w:rtl w:val="0"/>
              </w:rPr>
              <w:t xml:space="preserve">Cut instructions may be completed by visiting thisoldfarm.com and submitting the electronic form.**See additional info on back/page 2.</w:t>
            </w:r>
            <w:r w:rsidDel="00000000" w:rsidR="00000000" w:rsidRPr="00000000">
              <w:rPr>
                <w:rtl w:val="0"/>
              </w:rPr>
            </w:r>
          </w:p>
        </w:tc>
      </w:tr>
    </w:tbl>
    <w:p w:rsidR="00000000" w:rsidDel="00000000" w:rsidP="00000000" w:rsidRDefault="00000000" w:rsidRPr="00000000" w14:paraId="00000025">
      <w:pPr>
        <w:spacing w:after="0" w:before="0" w:line="24.000000000000004" w:lineRule="auto"/>
        <w:rPr>
          <w:rFonts w:ascii="Arial Narrow" w:cs="Arial Narrow" w:eastAsia="Arial Narrow" w:hAnsi="Arial Narrow"/>
        </w:rPr>
      </w:pPr>
      <w:r w:rsidDel="00000000" w:rsidR="00000000" w:rsidRPr="00000000">
        <w:rPr>
          <w:rtl w:val="0"/>
        </w:rPr>
      </w:r>
    </w:p>
    <w:tbl>
      <w:tblPr>
        <w:tblStyle w:val="Table8"/>
        <w:tblW w:w="1176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05"/>
        <w:gridCol w:w="6255"/>
        <w:tblGridChange w:id="0">
          <w:tblGrid>
            <w:gridCol w:w="5505"/>
            <w:gridCol w:w="6255"/>
          </w:tblGrid>
        </w:tblGridChange>
      </w:tblGrid>
      <w:tr>
        <w:trPr>
          <w:cantSplit w:val="0"/>
          <w:tblHeader w:val="0"/>
        </w:trPr>
        <w:tc>
          <w:tcPr>
            <w:tcBorders>
              <w:top w:color="000000" w:space="0" w:sz="12" w:val="single"/>
              <w:left w:color="000000" w:space="0" w:sz="12" w:val="single"/>
              <w:bottom w:color="000000" w:space="0" w:sz="12" w:val="single"/>
              <w:right w:color="000000"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before="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Private Label Use</w:t>
            </w:r>
          </w:p>
          <w:p w:rsidR="00000000" w:rsidDel="00000000" w:rsidP="00000000" w:rsidRDefault="00000000" w:rsidRPr="00000000" w14:paraId="00000027">
            <w:pPr>
              <w:widowControl w:val="0"/>
              <w:spacing w:after="0" w:before="0" w:lineRule="auto"/>
              <w:rPr>
                <w:rFonts w:ascii="Arial Narrow" w:cs="Arial Narrow" w:eastAsia="Arial Narrow" w:hAnsi="Arial Narrow"/>
                <w:b w:val="1"/>
              </w:rPr>
            </w:pPr>
            <w:r w:rsidDel="00000000" w:rsidR="00000000" w:rsidRPr="00000000">
              <w:rPr>
                <w:rFonts w:ascii="Arial Narrow" w:cs="Arial Narrow" w:eastAsia="Arial Narrow" w:hAnsi="Arial Narrow"/>
                <w:sz w:val="20"/>
                <w:szCs w:val="20"/>
                <w:rtl w:val="0"/>
              </w:rPr>
              <w:t xml:space="preserve">($66.50 per</w:t>
            </w:r>
            <w:r w:rsidDel="00000000" w:rsidR="00000000" w:rsidRPr="00000000">
              <w:rPr>
                <w:rFonts w:ascii="Arial Narrow" w:cs="Arial Narrow" w:eastAsia="Arial Narrow" w:hAnsi="Arial Narrow"/>
                <w:color w:val="ff0000"/>
                <w:sz w:val="20"/>
                <w:szCs w:val="20"/>
                <w:rtl w:val="0"/>
              </w:rPr>
              <w:t xml:space="preserve"> </w:t>
            </w:r>
            <w:r w:rsidDel="00000000" w:rsidR="00000000" w:rsidRPr="00000000">
              <w:rPr>
                <w:rFonts w:ascii="Arial Narrow" w:cs="Arial Narrow" w:eastAsia="Arial Narrow" w:hAnsi="Arial Narrow"/>
                <w:sz w:val="20"/>
                <w:szCs w:val="20"/>
                <w:rtl w:val="0"/>
              </w:rPr>
              <w:t xml:space="preserve">order one time setup fee.   All label claims will be $19.97 per order.) If you have a label claim not listed but approved, please advise staff.</w:t>
            </w:r>
            <w:r w:rsidDel="00000000" w:rsidR="00000000" w:rsidRPr="00000000">
              <w:rPr>
                <w:rtl w:val="0"/>
              </w:rPr>
            </w:r>
          </w:p>
          <w:p w:rsidR="00000000" w:rsidDel="00000000" w:rsidP="00000000" w:rsidRDefault="00000000" w:rsidRPr="00000000" w14:paraId="00000028">
            <w:pPr>
              <w:widowControl w:val="0"/>
              <w:spacing w:after="0" w:before="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Private Label?  Yes  |  No</w:t>
            </w:r>
          </w:p>
          <w:p w:rsidR="00000000" w:rsidDel="00000000" w:rsidP="00000000" w:rsidRDefault="00000000" w:rsidRPr="00000000" w14:paraId="00000029">
            <w:pPr>
              <w:widowControl w:val="0"/>
              <w:spacing w:after="0" w:before="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Use Private label on customer orders?  Yes  |  No</w:t>
            </w:r>
          </w:p>
        </w:tc>
        <w:tc>
          <w:tcPr>
            <w:tcBorders>
              <w:top w:color="000000" w:space="0" w:sz="12" w:val="single"/>
              <w:left w:color="000000" w:space="0" w:sz="12" w:val="dotted"/>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before="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Label Claim for Private/Retail Use Only</w:t>
            </w:r>
          </w:p>
          <w:p w:rsidR="00000000" w:rsidDel="00000000" w:rsidP="00000000" w:rsidRDefault="00000000" w:rsidRPr="00000000" w14:paraId="0000002B">
            <w:pPr>
              <w:widowControl w:val="0"/>
              <w:spacing w:after="0" w:before="0" w:lineRule="auto"/>
              <w:rPr>
                <w:rFonts w:ascii="Arial Narrow" w:cs="Arial Narrow" w:eastAsia="Arial Narrow" w:hAnsi="Arial Narrow"/>
                <w:b w:val="1"/>
              </w:rPr>
            </w:pPr>
            <w:r w:rsidDel="00000000" w:rsidR="00000000" w:rsidRPr="00000000">
              <w:rPr>
                <w:rFonts w:ascii="Arial Narrow" w:cs="Arial Narrow" w:eastAsia="Arial Narrow" w:hAnsi="Arial Narrow"/>
                <w:sz w:val="20"/>
                <w:szCs w:val="20"/>
                <w:rtl w:val="0"/>
              </w:rPr>
              <w:t xml:space="preserve">(Up-to-date Organic Certification/Label Claim Producer Application must be on file prior to drop-off for all label claims. 10% increase per order for organic processing)</w:t>
            </w:r>
            <w:r w:rsidDel="00000000" w:rsidR="00000000" w:rsidRPr="00000000">
              <w:rPr>
                <w:rtl w:val="0"/>
              </w:rPr>
            </w:r>
          </w:p>
          <w:p w:rsidR="00000000" w:rsidDel="00000000" w:rsidP="00000000" w:rsidRDefault="00000000" w:rsidRPr="00000000" w14:paraId="0000002C">
            <w:pPr>
              <w:widowControl w:val="0"/>
              <w:spacing w:after="0" w:before="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Certified Organic Farm?  Yes  |  No</w:t>
            </w:r>
          </w:p>
          <w:p w:rsidR="00000000" w:rsidDel="00000000" w:rsidP="00000000" w:rsidRDefault="00000000" w:rsidRPr="00000000" w14:paraId="0000002D">
            <w:pPr>
              <w:widowControl w:val="0"/>
              <w:spacing w:after="0" w:before="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100% Grass Fed Beef?   Yes  |  No</w:t>
            </w:r>
          </w:p>
          <w:p w:rsidR="00000000" w:rsidDel="00000000" w:rsidP="00000000" w:rsidRDefault="00000000" w:rsidRPr="00000000" w14:paraId="0000002E">
            <w:pPr>
              <w:widowControl w:val="0"/>
              <w:spacing w:after="0" w:before="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Pasture Raised Hogs?    Yes  |  No</w:t>
            </w:r>
          </w:p>
        </w:tc>
      </w:tr>
    </w:tbl>
    <w:p w:rsidR="00000000" w:rsidDel="00000000" w:rsidP="00000000" w:rsidRDefault="00000000" w:rsidRPr="00000000" w14:paraId="0000002F">
      <w:pPr>
        <w:spacing w:line="24.000000000000004" w:lineRule="auto"/>
        <w:rPr>
          <w:rFonts w:ascii="Arial Narrow" w:cs="Arial Narrow" w:eastAsia="Arial Narrow" w:hAnsi="Arial Narrow"/>
        </w:rPr>
      </w:pPr>
      <w:r w:rsidDel="00000000" w:rsidR="00000000" w:rsidRPr="00000000">
        <w:rPr>
          <w:rtl w:val="0"/>
        </w:rPr>
      </w:r>
    </w:p>
    <w:tbl>
      <w:tblPr>
        <w:tblStyle w:val="Table9"/>
        <w:tblW w:w="11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1395"/>
        <w:gridCol w:w="2610"/>
        <w:gridCol w:w="1260"/>
        <w:gridCol w:w="2595"/>
        <w:gridCol w:w="2385"/>
        <w:tblGridChange w:id="0">
          <w:tblGrid>
            <w:gridCol w:w="1485"/>
            <w:gridCol w:w="1395"/>
            <w:gridCol w:w="2610"/>
            <w:gridCol w:w="1260"/>
            <w:gridCol w:w="2595"/>
            <w:gridCol w:w="2385"/>
          </w:tblGrid>
        </w:tblGridChange>
      </w:tblGrid>
      <w:tr>
        <w:trPr>
          <w:cantSplit w:val="0"/>
          <w:trHeight w:val="500.3906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Drop-off Date: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Recorded Drop Off Time*: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Scheduled Slaughter Date: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jc w:val="cente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36">
      <w:pPr>
        <w:spacing w:line="24.000000000000004" w:lineRule="auto"/>
        <w:rPr>
          <w:rFonts w:ascii="Arial Narrow" w:cs="Arial Narrow" w:eastAsia="Arial Narrow" w:hAnsi="Arial Narrow"/>
        </w:rPr>
      </w:pPr>
      <w:r w:rsidDel="00000000" w:rsidR="00000000" w:rsidRPr="00000000">
        <w:rPr>
          <w:rtl w:val="0"/>
        </w:rPr>
      </w:r>
    </w:p>
    <w:tbl>
      <w:tblPr>
        <w:tblStyle w:val="Table10"/>
        <w:tblW w:w="117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080"/>
        <w:gridCol w:w="8655"/>
        <w:tblGridChange w:id="0">
          <w:tblGrid>
            <w:gridCol w:w="2010"/>
            <w:gridCol w:w="1080"/>
            <w:gridCol w:w="865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Animals:</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Do you want us to send live and hanging weights:  Call  |  Email </w:t>
            </w:r>
            <w:r w:rsidDel="00000000" w:rsidR="00000000" w:rsidRPr="00000000">
              <w:rPr>
                <w:rFonts w:ascii="Arial Narrow" w:cs="Arial Narrow" w:eastAsia="Arial Narrow" w:hAnsi="Arial Narrow"/>
                <w:sz w:val="14"/>
                <w:szCs w:val="14"/>
                <w:rtl w:val="0"/>
              </w:rPr>
              <w:t xml:space="preserve">(circle one)</w:t>
            </w:r>
            <w:r w:rsidDel="00000000" w:rsidR="00000000" w:rsidRPr="00000000">
              <w:rPr>
                <w:rtl w:val="0"/>
              </w:rPr>
            </w:r>
          </w:p>
        </w:tc>
      </w:tr>
    </w:tbl>
    <w:p w:rsidR="00000000" w:rsidDel="00000000" w:rsidP="00000000" w:rsidRDefault="00000000" w:rsidRPr="00000000" w14:paraId="0000003A">
      <w:pPr>
        <w:spacing w:line="24.000000000000004" w:lineRule="auto"/>
        <w:rPr>
          <w:rFonts w:ascii="Arial Narrow" w:cs="Arial Narrow" w:eastAsia="Arial Narrow" w:hAnsi="Arial Narrow"/>
        </w:rPr>
      </w:pPr>
      <w:r w:rsidDel="00000000" w:rsidR="00000000" w:rsidRPr="00000000">
        <w:rPr>
          <w:rtl w:val="0"/>
        </w:rPr>
      </w:r>
    </w:p>
    <w:tbl>
      <w:tblPr>
        <w:tblStyle w:val="Table11"/>
        <w:tblW w:w="118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30"/>
        <w:gridCol w:w="2070"/>
        <w:gridCol w:w="2400"/>
        <w:gridCol w:w="1905"/>
        <w:tblGridChange w:id="0">
          <w:tblGrid>
            <w:gridCol w:w="5430"/>
            <w:gridCol w:w="2070"/>
            <w:gridCol w:w="2400"/>
            <w:gridCol w:w="1905"/>
          </w:tblGrid>
        </w:tblGridChange>
      </w:tblGrid>
      <w:tr>
        <w:trPr>
          <w:cantSplit w:val="0"/>
          <w:trHeight w:val="2329.4335937500005" w:hRule="atLeast"/>
          <w:tblHeader w:val="0"/>
        </w:trPr>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00000000000004" w:lineRule="auto"/>
              <w:rPr>
                <w:rFonts w:ascii="Calibri" w:cs="Calibri" w:eastAsia="Calibri" w:hAnsi="Calibri"/>
                <w:sz w:val="22"/>
                <w:szCs w:val="22"/>
              </w:rPr>
            </w:pPr>
            <w:r w:rsidDel="00000000" w:rsidR="00000000" w:rsidRPr="00000000">
              <w:rPr>
                <w:rtl w:val="0"/>
              </w:rPr>
            </w:r>
          </w:p>
          <w:tbl>
            <w:tblPr>
              <w:tblStyle w:val="Table12"/>
              <w:tblW w:w="5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1755"/>
              <w:gridCol w:w="645"/>
              <w:gridCol w:w="1755"/>
              <w:tblGridChange w:id="0">
                <w:tblGrid>
                  <w:gridCol w:w="1050"/>
                  <w:gridCol w:w="1755"/>
                  <w:gridCol w:w="645"/>
                  <w:gridCol w:w="1755"/>
                </w:tblGrid>
              </w:tblGridChange>
            </w:tblGrid>
            <w:tr>
              <w:trPr>
                <w:cantSplit w:val="0"/>
                <w:trHeight w:val="313.5546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right="-3210"/>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CATTLE: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Dairy: Yes  |  No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0">
            <w:pPr>
              <w:widowControl w:val="0"/>
              <w:spacing w:line="24.000000000000004" w:lineRule="auto"/>
              <w:rPr>
                <w:rFonts w:ascii="Calibri" w:cs="Calibri" w:eastAsia="Calibri" w:hAnsi="Calibri"/>
                <w:sz w:val="18"/>
                <w:szCs w:val="18"/>
              </w:rPr>
            </w:pPr>
            <w:r w:rsidDel="00000000" w:rsidR="00000000" w:rsidRPr="00000000">
              <w:rPr>
                <w:rtl w:val="0"/>
              </w:rPr>
            </w:r>
          </w:p>
          <w:tbl>
            <w:tblPr>
              <w:tblStyle w:val="Table13"/>
              <w:tblW w:w="51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4185"/>
              <w:tblGridChange w:id="0">
                <w:tblGrid>
                  <w:gridCol w:w="1005"/>
                  <w:gridCol w:w="418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Calibri" w:cs="Calibri" w:eastAsia="Calibri" w:hAnsi="Calibri"/>
                      <w:sz w:val="18"/>
                      <w:szCs w:val="18"/>
                    </w:rPr>
                  </w:pPr>
                  <w:r w:rsidDel="00000000" w:rsidR="00000000" w:rsidRPr="00000000">
                    <w:rPr>
                      <w:rFonts w:ascii="Calibri" w:cs="Calibri" w:eastAsia="Calibri" w:hAnsi="Calibri"/>
                      <w:sz w:val="22"/>
                      <w:szCs w:val="22"/>
                      <w:rtl w:val="0"/>
                    </w:rPr>
                    <w:t xml:space="preserve">Breed:</w:t>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43">
            <w:pPr>
              <w:widowControl w:val="0"/>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i w:val="1"/>
                <w:sz w:val="18"/>
                <w:szCs w:val="18"/>
                <w:rtl w:val="0"/>
              </w:rPr>
              <w:t xml:space="preserve">The USDA requires us to remove any part of the spinal column of a beef older than 30 months.  Occasionally beef over 24 months show signs of being over 30.  To avoid USDA required changes to customer cutting instructions, please provide birth records at drop off on ALL beef between 24 and 30 months. A $36.30 per beef fee will be applied to all beef deemed “plus 30” </w:t>
            </w:r>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044">
            <w:pPr>
              <w:widowControl w:val="0"/>
              <w:spacing w:before="0" w:line="24.00000000000000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widowControl w:val="0"/>
              <w:spacing w:before="0" w:lineRule="auto"/>
              <w:jc w:val="right"/>
              <w:rPr>
                <w:rFonts w:ascii="Calibri" w:cs="Calibri" w:eastAsia="Calibri" w:hAnsi="Calibri"/>
                <w:i w:val="1"/>
                <w:sz w:val="20"/>
                <w:szCs w:val="20"/>
              </w:rPr>
            </w:pPr>
            <w:r w:rsidDel="00000000" w:rsidR="00000000" w:rsidRPr="00000000">
              <w:rPr>
                <w:rFonts w:ascii="Calibri" w:cs="Calibri" w:eastAsia="Calibri" w:hAnsi="Calibri"/>
                <w:sz w:val="22"/>
                <w:szCs w:val="22"/>
                <w:rtl w:val="0"/>
              </w:rPr>
              <w:t xml:space="preserve">Grade &amp; Yield ($19.97/animal): Yes  |  No</w:t>
            </w: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Offals </w:t>
            </w:r>
            <w:r w:rsidDel="00000000" w:rsidR="00000000" w:rsidRPr="00000000">
              <w:rPr>
                <w:rFonts w:ascii="Calibri" w:cs="Calibri" w:eastAsia="Calibri" w:hAnsi="Calibri"/>
                <w:b w:val="1"/>
                <w:sz w:val="16"/>
                <w:szCs w:val="16"/>
                <w:rtl w:val="0"/>
              </w:rPr>
              <w:t xml:space="preserve">($19.97/animal)</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47">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Liver</w:t>
            </w:r>
          </w:p>
          <w:p w:rsidR="00000000" w:rsidDel="00000000" w:rsidP="00000000" w:rsidRDefault="00000000" w:rsidRPr="00000000" w14:paraId="00000048">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Heart                 None</w:t>
            </w:r>
          </w:p>
          <w:p w:rsidR="00000000" w:rsidDel="00000000" w:rsidP="00000000" w:rsidRDefault="00000000" w:rsidRPr="00000000" w14:paraId="00000049">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Tongue</w:t>
            </w:r>
          </w:p>
          <w:p w:rsidR="00000000" w:rsidDel="00000000" w:rsidP="00000000" w:rsidRDefault="00000000" w:rsidRPr="00000000" w14:paraId="0000004A">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Kidney</w:t>
            </w:r>
          </w:p>
          <w:p w:rsidR="00000000" w:rsidDel="00000000" w:rsidP="00000000" w:rsidRDefault="00000000" w:rsidRPr="00000000" w14:paraId="0000004B">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 ($33.28)</w:t>
            </w:r>
          </w:p>
          <w:p w:rsidR="00000000" w:rsidDel="00000000" w:rsidP="00000000" w:rsidRDefault="00000000" w:rsidRPr="00000000" w14:paraId="0000004C">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Hide ($60.50)</w:t>
            </w:r>
          </w:p>
          <w:p w:rsidR="00000000" w:rsidDel="00000000" w:rsidP="00000000" w:rsidRDefault="00000000" w:rsidRPr="00000000" w14:paraId="0000004D">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Horns  ($36)</w:t>
            </w:r>
          </w:p>
          <w:p w:rsidR="00000000" w:rsidDel="00000000" w:rsidP="00000000" w:rsidRDefault="00000000" w:rsidRPr="00000000" w14:paraId="0000004E">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(circle each to save)</w:t>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HOG/LAMB/GOAT:</w:t>
            </w:r>
          </w:p>
          <w:tbl>
            <w:tblPr>
              <w:tblStyle w:val="Table14"/>
              <w:tblW w:w="2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1215"/>
              <w:tblGridChange w:id="0">
                <w:tblGrid>
                  <w:gridCol w:w="915"/>
                  <w:gridCol w:w="12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Breed:</w:t>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2">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3">
            <w:pPr>
              <w:widowControl w:val="0"/>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i w:val="1"/>
                <w:sz w:val="18"/>
                <w:szCs w:val="18"/>
                <w:rtl w:val="0"/>
              </w:rPr>
              <w:t xml:space="preserve">We recommend birth records for all lambs. Without sufficient birth records, lambs will occasionally be deemed as mutton when under 14 months due to premature eruption of teeth</w:t>
            </w:r>
            <w:r w:rsidDel="00000000" w:rsidR="00000000" w:rsidRPr="00000000">
              <w:rPr>
                <w:rFonts w:ascii="Calibri" w:cs="Calibri" w:eastAsia="Calibri" w:hAnsi="Calibri"/>
                <w:sz w:val="18"/>
                <w:szCs w:val="18"/>
                <w:rtl w:val="0"/>
              </w:rPr>
              <w:t xml:space="preserve">**</w:t>
            </w: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Offals </w:t>
            </w:r>
            <w:r w:rsidDel="00000000" w:rsidR="00000000" w:rsidRPr="00000000">
              <w:rPr>
                <w:rFonts w:ascii="Calibri" w:cs="Calibri" w:eastAsia="Calibri" w:hAnsi="Calibri"/>
                <w:b w:val="1"/>
                <w:sz w:val="16"/>
                <w:szCs w:val="16"/>
                <w:rtl w:val="0"/>
              </w:rPr>
              <w:t xml:space="preserve">($7.99/animal)</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5">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Liver</w:t>
            </w:r>
          </w:p>
          <w:p w:rsidR="00000000" w:rsidDel="00000000" w:rsidP="00000000" w:rsidRDefault="00000000" w:rsidRPr="00000000" w14:paraId="00000056">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Heart             None</w:t>
            </w:r>
          </w:p>
          <w:p w:rsidR="00000000" w:rsidDel="00000000" w:rsidP="00000000" w:rsidRDefault="00000000" w:rsidRPr="00000000" w14:paraId="00000057">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Kidney</w:t>
            </w:r>
          </w:p>
          <w:p w:rsidR="00000000" w:rsidDel="00000000" w:rsidP="00000000" w:rsidRDefault="00000000" w:rsidRPr="00000000" w14:paraId="00000058">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Caul Fat</w:t>
            </w:r>
          </w:p>
          <w:p w:rsidR="00000000" w:rsidDel="00000000" w:rsidP="00000000" w:rsidRDefault="00000000" w:rsidRPr="00000000" w14:paraId="00000059">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 ($33.28)</w:t>
            </w:r>
          </w:p>
          <w:p w:rsidR="00000000" w:rsidDel="00000000" w:rsidP="00000000" w:rsidRDefault="00000000" w:rsidRPr="00000000" w14:paraId="0000005A">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Hide ($60.50)</w:t>
            </w:r>
          </w:p>
          <w:p w:rsidR="00000000" w:rsidDel="00000000" w:rsidP="00000000" w:rsidRDefault="00000000" w:rsidRPr="00000000" w14:paraId="0000005B">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Horns ($36)</w:t>
            </w:r>
          </w:p>
          <w:p w:rsidR="00000000" w:rsidDel="00000000" w:rsidP="00000000" w:rsidRDefault="00000000" w:rsidRPr="00000000" w14:paraId="0000005C">
            <w:pPr>
              <w:widowControl w:val="0"/>
              <w:rPr>
                <w:rFonts w:ascii="Calibri" w:cs="Calibri" w:eastAsia="Calibri" w:hAnsi="Calibri"/>
                <w:sz w:val="22"/>
                <w:szCs w:val="22"/>
              </w:rPr>
            </w:pPr>
            <w:r w:rsidDel="00000000" w:rsidR="00000000" w:rsidRPr="00000000">
              <w:rPr>
                <w:rFonts w:ascii="Calibri" w:cs="Calibri" w:eastAsia="Calibri" w:hAnsi="Calibri"/>
                <w:sz w:val="16"/>
                <w:szCs w:val="16"/>
                <w:rtl w:val="0"/>
              </w:rPr>
              <w:t xml:space="preserve">(circle each to save)</w:t>
            </w:r>
            <w:r w:rsidDel="00000000" w:rsidR="00000000" w:rsidRPr="00000000">
              <w:rPr>
                <w:rtl w:val="0"/>
              </w:rPr>
            </w:r>
          </w:p>
        </w:tc>
      </w:tr>
      <w:tr>
        <w:trPr>
          <w:cantSplit w:val="0"/>
          <w:tblHeader w:val="0"/>
        </w:trPr>
        <w:tc>
          <w:tcPr>
            <w:gridSpan w:val="4"/>
            <w:tcBorders>
              <w:left w:color="000000" w:space="0" w:sz="0" w:val="nil"/>
              <w:bottom w:color="000000"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line="120" w:lineRule="auto"/>
              <w:jc w:val="center"/>
              <w:rPr>
                <w:rFonts w:ascii="Calibri" w:cs="Calibri" w:eastAsia="Calibri" w:hAnsi="Calibri"/>
                <w:b w:val="1"/>
                <w:sz w:val="22"/>
                <w:szCs w:val="22"/>
                <w:u w:val="single"/>
              </w:rPr>
            </w:pPr>
            <w:r w:rsidDel="00000000" w:rsidR="00000000" w:rsidRPr="00000000">
              <w:rPr>
                <w:rFonts w:ascii="Arial Narrow" w:cs="Arial Narrow" w:eastAsia="Arial Narrow" w:hAnsi="Arial Narrow"/>
                <w:i w:val="1"/>
                <w:sz w:val="22"/>
                <w:szCs w:val="22"/>
                <w:u w:val="single"/>
                <w:rtl w:val="0"/>
              </w:rPr>
              <w:t xml:space="preserve">We must know at the time of drop off if your customers want offals from their assigned animal.</w:t>
            </w:r>
            <w:r w:rsidDel="00000000" w:rsidR="00000000" w:rsidRPr="00000000">
              <w:rPr>
                <w:rtl w:val="0"/>
              </w:rPr>
            </w:r>
          </w:p>
        </w:tc>
      </w:tr>
      <w:tr>
        <w:trPr>
          <w:cantSplit w:val="0"/>
          <w:tblHeader w:val="0"/>
        </w:trPr>
        <w:tc>
          <w:tcPr>
            <w:gridSpan w:val="4"/>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Bodoni" w:cs="Bodoni" w:eastAsia="Bodoni" w:hAnsi="Bodoni"/>
                <w:sz w:val="22"/>
                <w:szCs w:val="22"/>
              </w:rPr>
            </w:pPr>
            <w:r w:rsidDel="00000000" w:rsidR="00000000" w:rsidRPr="00000000">
              <w:rPr>
                <w:rFonts w:ascii="Bodoni" w:cs="Bodoni" w:eastAsia="Bodoni" w:hAnsi="Bodoni"/>
                <w:sz w:val="22"/>
                <w:szCs w:val="22"/>
                <w:rtl w:val="0"/>
              </w:rPr>
              <w:t xml:space="preserve">Designated Pen #: ______________ Organic livestock have been placed in a pen by itself ________________</w:t>
            </w:r>
          </w:p>
          <w:p w:rsidR="00000000" w:rsidDel="00000000" w:rsidP="00000000" w:rsidRDefault="00000000" w:rsidRPr="00000000" w14:paraId="00000062">
            <w:pPr>
              <w:widowControl w:val="0"/>
              <w:spacing w:before="200" w:line="240" w:lineRule="auto"/>
              <w:rPr>
                <w:rFonts w:ascii="Arial Narrow" w:cs="Arial Narrow" w:eastAsia="Arial Narrow" w:hAnsi="Arial Narrow"/>
                <w:i w:val="1"/>
                <w:sz w:val="22"/>
                <w:szCs w:val="22"/>
                <w:u w:val="single"/>
              </w:rPr>
            </w:pPr>
            <w:r w:rsidDel="00000000" w:rsidR="00000000" w:rsidRPr="00000000">
              <w:rPr>
                <w:rFonts w:ascii="Bodoni" w:cs="Bodoni" w:eastAsia="Bodoni" w:hAnsi="Bodoni"/>
                <w:sz w:val="22"/>
                <w:szCs w:val="22"/>
                <w:rtl w:val="0"/>
              </w:rPr>
              <w:t xml:space="preserve">Ear Tag #/Pen Marks used for assigning animals ___________________________________________________________</w:t>
            </w:r>
            <w:r w:rsidDel="00000000" w:rsidR="00000000" w:rsidRPr="00000000">
              <w:rPr>
                <w:rtl w:val="0"/>
              </w:rPr>
            </w:r>
          </w:p>
        </w:tc>
      </w:tr>
      <w:tr>
        <w:trPr>
          <w:cantSplit w:val="0"/>
          <w:trHeight w:val="648.53515625"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Bodoni" w:cs="Bodoni" w:eastAsia="Bodoni" w:hAnsi="Bodoni"/>
                <w:sz w:val="22"/>
                <w:szCs w:val="22"/>
              </w:rPr>
            </w:pPr>
            <w:r w:rsidDel="00000000" w:rsidR="00000000" w:rsidRPr="00000000">
              <w:rPr>
                <w:rFonts w:ascii="Bodoni" w:cs="Bodoni" w:eastAsia="Bodoni" w:hAnsi="Bodoni"/>
                <w:b w:val="1"/>
                <w:i w:val="1"/>
                <w:rtl w:val="0"/>
              </w:rPr>
              <w:t xml:space="preserve">Slaughter Notes:</w:t>
            </w:r>
            <w:r w:rsidDel="00000000" w:rsidR="00000000" w:rsidRPr="00000000">
              <w:rPr>
                <w:rFonts w:ascii="Bodoni" w:cs="Bodoni" w:eastAsia="Bodoni" w:hAnsi="Bodoni"/>
                <w:sz w:val="22"/>
                <w:szCs w:val="22"/>
                <w:rtl w:val="0"/>
              </w:rPr>
              <w:t xml:space="preserve"> </w:t>
            </w:r>
          </w:p>
        </w:tc>
      </w:tr>
    </w:tbl>
    <w:p w:rsidR="00000000" w:rsidDel="00000000" w:rsidP="00000000" w:rsidRDefault="00000000" w:rsidRPr="00000000" w14:paraId="0000006A">
      <w:pP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*Any livestock arriving before or after the stated drop off times are subject to a $33.28 per animal fee.*   Cancellations and/or no show animals are subject to $50 per animal fee. All livestock will be federally inspected. ($19.97 per order for inspections and to maintain facilities)   Farmers are responsible for </w:t>
      </w:r>
      <w:r w:rsidDel="00000000" w:rsidR="00000000" w:rsidRPr="00000000">
        <w:rPr>
          <w:rFonts w:ascii="Arial Narrow" w:cs="Arial Narrow" w:eastAsia="Arial Narrow" w:hAnsi="Arial Narrow"/>
          <w:b w:val="1"/>
          <w:sz w:val="18"/>
          <w:szCs w:val="18"/>
          <w:u w:val="single"/>
          <w:rtl w:val="0"/>
        </w:rPr>
        <w:t xml:space="preserve">ALL</w:t>
      </w:r>
      <w:r w:rsidDel="00000000" w:rsidR="00000000" w:rsidRPr="00000000">
        <w:rPr>
          <w:rFonts w:ascii="Arial Narrow" w:cs="Arial Narrow" w:eastAsia="Arial Narrow" w:hAnsi="Arial Narrow"/>
          <w:b w:val="1"/>
          <w:sz w:val="18"/>
          <w:szCs w:val="18"/>
          <w:rtl w:val="0"/>
        </w:rPr>
        <w:t xml:space="preserve"> meat left after 30 days. This Old Farm is not responsible for livestock housed prior to slaughter.  We recommend same day drop off (especially during cold weather months as our barn is not heated/bedded).  Lamb/Goat: $60.50</w:t>
      </w:r>
      <w:r w:rsidDel="00000000" w:rsidR="00000000" w:rsidRPr="00000000">
        <w:rPr>
          <w:rFonts w:ascii="Arial Narrow" w:cs="Arial Narrow" w:eastAsia="Arial Narrow" w:hAnsi="Arial Narrow"/>
          <w:b w:val="1"/>
          <w:color w:val="ff0000"/>
          <w:sz w:val="18"/>
          <w:szCs w:val="18"/>
          <w:rtl w:val="0"/>
        </w:rPr>
        <w:t xml:space="preserve"> </w:t>
      </w:r>
      <w:r w:rsidDel="00000000" w:rsidR="00000000" w:rsidRPr="00000000">
        <w:rPr>
          <w:rFonts w:ascii="Arial Narrow" w:cs="Arial Narrow" w:eastAsia="Arial Narrow" w:hAnsi="Arial Narrow"/>
          <w:b w:val="1"/>
          <w:sz w:val="18"/>
          <w:szCs w:val="18"/>
          <w:rtl w:val="0"/>
        </w:rPr>
        <w:t xml:space="preserve">shear charge may apply for hair sheep, long wool, etc.</w:t>
      </w:r>
    </w:p>
    <w:p w:rsidR="00000000" w:rsidDel="00000000" w:rsidP="00000000" w:rsidRDefault="00000000" w:rsidRPr="00000000" w14:paraId="0000006B">
      <w:pPr>
        <w:spacing w:line="36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Please review front and back and sign below if the information is accurate and complete.</w:t>
      </w:r>
    </w:p>
    <w:tbl>
      <w:tblPr>
        <w:tblStyle w:val="Table15"/>
        <w:tblW w:w="117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8895"/>
        <w:tblGridChange w:id="0">
          <w:tblGrid>
            <w:gridCol w:w="2835"/>
            <w:gridCol w:w="889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8"/>
                <w:szCs w:val="28"/>
                <w:rtl w:val="0"/>
              </w:rPr>
              <w:t xml:space="preserve">DROP OFF SIGNATURE</w:t>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sz w:val="22"/>
                <w:szCs w:val="22"/>
              </w:rPr>
            </w:pPr>
            <w:r w:rsidDel="00000000" w:rsidR="00000000" w:rsidRPr="00000000">
              <w:rPr>
                <w:rtl w:val="0"/>
              </w:rPr>
            </w:r>
          </w:p>
        </w:tc>
      </w:tr>
    </w:tbl>
    <w:p w:rsidR="00000000" w:rsidDel="00000000" w:rsidP="00000000" w:rsidRDefault="00000000" w:rsidRPr="00000000" w14:paraId="0000006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have provided space on the back of this form to assign animals to customers. This information is required even if the meat is coming back to the farmer.   </w:t>
      </w:r>
      <w:r w:rsidDel="00000000" w:rsidR="00000000" w:rsidRPr="00000000">
        <w:rPr>
          <w:rFonts w:ascii="Arial Narrow" w:cs="Arial Narrow" w:eastAsia="Arial Narrow" w:hAnsi="Arial Narrow"/>
          <w:b w:val="1"/>
          <w:i w:val="1"/>
          <w:sz w:val="20"/>
          <w:szCs w:val="20"/>
          <w:rtl w:val="0"/>
        </w:rPr>
        <w:t xml:space="preserve">Change order fees may apply if information is not complete at drop off. </w:t>
      </w:r>
      <w:r w:rsidDel="00000000" w:rsidR="00000000" w:rsidRPr="00000000">
        <w:rPr>
          <w:rFonts w:ascii="Arial Narrow" w:cs="Arial Narrow" w:eastAsia="Arial Narrow" w:hAnsi="Arial Narrow"/>
          <w:b w:val="1"/>
          <w:sz w:val="20"/>
          <w:szCs w:val="20"/>
          <w:rtl w:val="0"/>
        </w:rPr>
        <w:t xml:space="preserve"> Help us take good care of you and your customers!</w:t>
      </w:r>
    </w:p>
    <w:p w:rsidR="00000000" w:rsidDel="00000000" w:rsidP="00000000" w:rsidRDefault="00000000" w:rsidRPr="00000000" w14:paraId="0000006F">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70">
      <w:pPr>
        <w:spacing w:line="24.000000000000004" w:lineRule="auto"/>
        <w:jc w:val="right"/>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Check-in Initials</w:t>
      </w:r>
      <w:r w:rsidDel="00000000" w:rsidR="00000000" w:rsidRPr="00000000">
        <w:rPr>
          <w:rFonts w:ascii="Arial Narrow" w:cs="Arial Narrow" w:eastAsia="Arial Narrow" w:hAnsi="Arial Narrow"/>
          <w:b w:val="1"/>
          <w:rtl w:val="0"/>
        </w:rPr>
        <w:t xml:space="preserve">_______</w:t>
      </w:r>
    </w:p>
    <w:p w:rsidR="00000000" w:rsidDel="00000000" w:rsidP="00000000" w:rsidRDefault="00000000" w:rsidRPr="00000000" w14:paraId="00000071">
      <w:pPr>
        <w:rPr>
          <w:rFonts w:ascii="Arial Narrow" w:cs="Arial Narrow" w:eastAsia="Arial Narrow" w:hAnsi="Arial Narrow"/>
          <w:b w:val="1"/>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720" w:firstLine="0"/>
        <w:rPr>
          <w:rFonts w:ascii="Arial Narrow" w:cs="Arial Narrow" w:eastAsia="Arial Narrow" w:hAnsi="Arial Narrow"/>
          <w:b w:val="1"/>
          <w:u w:val="single"/>
        </w:rPr>
      </w:pPr>
      <w:r w:rsidDel="00000000" w:rsidR="00000000" w:rsidRPr="00000000">
        <w:rPr>
          <w:rFonts w:ascii="Arial Narrow" w:cs="Arial Narrow" w:eastAsia="Arial Narrow" w:hAnsi="Arial Narrow"/>
          <w:b w:val="1"/>
          <w:sz w:val="22"/>
          <w:szCs w:val="22"/>
          <w:rtl w:val="0"/>
        </w:rPr>
        <w:t xml:space="preserve">* Please Note: New CI options available. Please Send Your Customers to our Website </w:t>
      </w:r>
      <w:hyperlink r:id="rId8">
        <w:r w:rsidDel="00000000" w:rsidR="00000000" w:rsidRPr="00000000">
          <w:rPr>
            <w:rFonts w:ascii="Arial Narrow" w:cs="Arial Narrow" w:eastAsia="Arial Narrow" w:hAnsi="Arial Narrow"/>
            <w:b w:val="1"/>
            <w:color w:val="1155cc"/>
            <w:sz w:val="22"/>
            <w:szCs w:val="22"/>
            <w:u w:val="single"/>
            <w:rtl w:val="0"/>
          </w:rPr>
          <w:t xml:space="preserve">www.thisoldfarm.com</w:t>
        </w:r>
      </w:hyperlink>
      <w:r w:rsidDel="00000000" w:rsidR="00000000" w:rsidRPr="00000000">
        <w:rPr>
          <w:rFonts w:ascii="Arial Narrow" w:cs="Arial Narrow" w:eastAsia="Arial Narrow" w:hAnsi="Arial Narrow"/>
          <w:b w:val="1"/>
          <w:sz w:val="22"/>
          <w:szCs w:val="22"/>
          <w:rtl w:val="0"/>
        </w:rPr>
        <w:t xml:space="preserve"> *</w:t>
      </w:r>
      <w:r w:rsidDel="00000000" w:rsidR="00000000" w:rsidRPr="00000000">
        <w:rPr>
          <w:rtl w:val="0"/>
        </w:rPr>
      </w:r>
    </w:p>
    <w:p w:rsidR="00000000" w:rsidDel="00000000" w:rsidP="00000000" w:rsidRDefault="00000000" w:rsidRPr="00000000" w14:paraId="00000073">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All orders will remain in the farmer’s name unless a complete name and phone number is provided below</w:t>
      </w:r>
      <w:r w:rsidDel="00000000" w:rsidR="00000000" w:rsidRPr="00000000">
        <w:rPr>
          <w:rFonts w:ascii="Arial Narrow" w:cs="Arial Narrow" w:eastAsia="Arial Narrow" w:hAnsi="Arial Narrow"/>
          <w:b w:val="1"/>
          <w:rtl w:val="0"/>
        </w:rPr>
        <w:t xml:space="preserve">. If the farmer is selected to be invoiced and to pick up the orders, the farmer will be responsible for all orders.</w:t>
      </w:r>
    </w:p>
    <w:p w:rsidR="00000000" w:rsidDel="00000000" w:rsidP="00000000" w:rsidRDefault="00000000" w:rsidRPr="00000000" w14:paraId="00000074">
      <w:pPr>
        <w:jc w:val="center"/>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Please know that we use this section to determine who your customers are and which cutting instructions to use when processing your animal. It must be accurate to ensure the best customer service possible.</w:t>
      </w:r>
      <w:r w:rsidDel="00000000" w:rsidR="00000000" w:rsidRPr="00000000">
        <w:rPr>
          <w:rFonts w:ascii="Arial Narrow" w:cs="Arial Narrow" w:eastAsia="Arial Narrow" w:hAnsi="Arial Narrow"/>
          <w:b w:val="1"/>
          <w:rtl w:val="0"/>
        </w:rPr>
        <w:t xml:space="preserve">   </w:t>
      </w:r>
    </w:p>
    <w:tbl>
      <w:tblPr>
        <w:tblStyle w:val="Table16"/>
        <w:tblW w:w="11115.0" w:type="dxa"/>
        <w:jc w:val="left"/>
        <w:tblInd w:w="1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0"/>
        <w:gridCol w:w="1650"/>
        <w:gridCol w:w="1080"/>
        <w:gridCol w:w="1470"/>
        <w:gridCol w:w="1620"/>
        <w:gridCol w:w="1515"/>
        <w:gridCol w:w="1200"/>
        <w:tblGridChange w:id="0">
          <w:tblGrid>
            <w:gridCol w:w="2580"/>
            <w:gridCol w:w="1650"/>
            <w:gridCol w:w="1080"/>
            <w:gridCol w:w="1470"/>
            <w:gridCol w:w="1620"/>
            <w:gridCol w:w="1515"/>
            <w:gridCol w:w="1200"/>
          </w:tblGrid>
        </w:tblGridChange>
      </w:tblGrid>
      <w:tr>
        <w:trPr>
          <w:cantSplit w:val="0"/>
          <w:trHeight w:val="1190.5468749999989" w:hRule="atLeast"/>
          <w:tblHeader w:val="0"/>
        </w:trPr>
        <w:tc>
          <w:tcPr>
            <w:tcBorders>
              <w:left w:color="000000" w:space="0" w:sz="4" w:val="single"/>
            </w:tcBorders>
            <w:shd w:fill="f2f2f2" w:val="clear"/>
            <w:vAlign w:val="center"/>
          </w:tcPr>
          <w:p w:rsidR="00000000" w:rsidDel="00000000" w:rsidP="00000000" w:rsidRDefault="00000000" w:rsidRPr="00000000" w14:paraId="00000075">
            <w:pPr>
              <w:spacing w:after="0" w:before="0" w:line="240" w:lineRule="auto"/>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Customer’s </w:t>
            </w:r>
          </w:p>
          <w:p w:rsidR="00000000" w:rsidDel="00000000" w:rsidP="00000000" w:rsidRDefault="00000000" w:rsidRPr="00000000" w14:paraId="00000076">
            <w:pPr>
              <w:spacing w:after="0" w:before="0" w:line="240" w:lineRule="auto"/>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First &amp; Last Name</w:t>
            </w:r>
          </w:p>
          <w:p w:rsidR="00000000" w:rsidDel="00000000" w:rsidP="00000000" w:rsidRDefault="00000000" w:rsidRPr="00000000" w14:paraId="00000077">
            <w:pPr>
              <w:spacing w:after="0" w:before="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rtl w:val="0"/>
              </w:rPr>
              <w:t xml:space="preserve">If there is more than one order per name, we will use a letter designation (i.e. Smith A, Smith B, Smith C)</w:t>
            </w:r>
            <w:r w:rsidDel="00000000" w:rsidR="00000000" w:rsidRPr="00000000">
              <w:rPr>
                <w:rFonts w:ascii="Arial Narrow" w:cs="Arial Narrow" w:eastAsia="Arial Narrow" w:hAnsi="Arial Narrow"/>
                <w:b w:val="1"/>
                <w:sz w:val="18"/>
                <w:szCs w:val="18"/>
                <w:rtl w:val="0"/>
              </w:rPr>
              <w:t xml:space="preserve">.</w:t>
            </w:r>
          </w:p>
        </w:tc>
        <w:tc>
          <w:tcPr>
            <w:shd w:fill="f2f2f2" w:val="clear"/>
            <w:vAlign w:val="center"/>
          </w:tcPr>
          <w:p w:rsidR="00000000" w:rsidDel="00000000" w:rsidP="00000000" w:rsidRDefault="00000000" w:rsidRPr="00000000" w14:paraId="00000078">
            <w:pPr>
              <w:spacing w:after="0" w:before="0" w:line="240" w:lineRule="auto"/>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Customer’s Phone #</w:t>
            </w:r>
          </w:p>
        </w:tc>
        <w:tc>
          <w:tcPr>
            <w:shd w:fill="f2f2f2" w:val="clear"/>
            <w:vAlign w:val="center"/>
          </w:tcPr>
          <w:p w:rsidR="00000000" w:rsidDel="00000000" w:rsidP="00000000" w:rsidRDefault="00000000" w:rsidRPr="00000000" w14:paraId="00000079">
            <w:pPr>
              <w:spacing w:after="0" w:before="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Whole, ½, or ¼</w:t>
            </w:r>
          </w:p>
          <w:p w:rsidR="00000000" w:rsidDel="00000000" w:rsidP="00000000" w:rsidRDefault="00000000" w:rsidRPr="00000000" w14:paraId="0000007A">
            <w:pPr>
              <w:spacing w:after="0" w:before="0" w:line="240" w:lineRule="auto"/>
              <w:jc w:val="center"/>
              <w:rPr>
                <w:rFonts w:ascii="Arial Narrow" w:cs="Arial Narrow" w:eastAsia="Arial Narrow" w:hAnsi="Arial Narrow"/>
                <w:b w:val="1"/>
              </w:rPr>
            </w:pPr>
            <w:r w:rsidDel="00000000" w:rsidR="00000000" w:rsidRPr="00000000">
              <w:rPr>
                <w:rtl w:val="0"/>
              </w:rPr>
            </w:r>
          </w:p>
        </w:tc>
        <w:tc>
          <w:tcPr>
            <w:shd w:fill="f2f2f2" w:val="clear"/>
            <w:vAlign w:val="center"/>
          </w:tcPr>
          <w:p w:rsidR="00000000" w:rsidDel="00000000" w:rsidP="00000000" w:rsidRDefault="00000000" w:rsidRPr="00000000" w14:paraId="0000007B">
            <w:pPr>
              <w:spacing w:after="0" w:before="0" w:line="240" w:lineRule="auto"/>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Which Animal?*</w:t>
            </w:r>
          </w:p>
          <w:p w:rsidR="00000000" w:rsidDel="00000000" w:rsidP="00000000" w:rsidRDefault="00000000" w:rsidRPr="00000000" w14:paraId="0000007C">
            <w:pPr>
              <w:spacing w:after="0" w:before="0" w:line="240" w:lineRule="auto"/>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sz w:val="18"/>
                <w:szCs w:val="18"/>
                <w:rtl w:val="0"/>
              </w:rPr>
              <w:t xml:space="preserve">Specify by size or tag number</w:t>
            </w:r>
            <w:r w:rsidDel="00000000" w:rsidR="00000000" w:rsidRPr="00000000">
              <w:rPr>
                <w:rtl w:val="0"/>
              </w:rPr>
            </w:r>
          </w:p>
        </w:tc>
        <w:tc>
          <w:tcPr>
            <w:shd w:fill="f2f2f2" w:val="clear"/>
            <w:vAlign w:val="center"/>
          </w:tcPr>
          <w:p w:rsidR="00000000" w:rsidDel="00000000" w:rsidP="00000000" w:rsidRDefault="00000000" w:rsidRPr="00000000" w14:paraId="0000007D">
            <w:pPr>
              <w:spacing w:after="0" w:before="0" w:line="240" w:lineRule="auto"/>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Personal</w:t>
            </w:r>
          </w:p>
          <w:p w:rsidR="00000000" w:rsidDel="00000000" w:rsidP="00000000" w:rsidRDefault="00000000" w:rsidRPr="00000000" w14:paraId="0000007E">
            <w:pPr>
              <w:spacing w:after="0" w:before="0" w:line="240" w:lineRule="auto"/>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or Retail use </w:t>
            </w:r>
          </w:p>
          <w:p w:rsidR="00000000" w:rsidDel="00000000" w:rsidP="00000000" w:rsidRDefault="00000000" w:rsidRPr="00000000" w14:paraId="0000007F">
            <w:pPr>
              <w:spacing w:after="0" w:before="0" w:line="240" w:lineRule="auto"/>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b w:val="1"/>
                <w:rtl w:val="0"/>
              </w:rPr>
              <w:t xml:space="preserve">P</w:t>
            </w:r>
            <w:r w:rsidDel="00000000" w:rsidR="00000000" w:rsidRPr="00000000">
              <w:rPr>
                <w:rFonts w:ascii="Arial Narrow" w:cs="Arial Narrow" w:eastAsia="Arial Narrow" w:hAnsi="Arial Narrow"/>
                <w:rtl w:val="0"/>
              </w:rPr>
              <w:t xml:space="preserve"> or </w:t>
            </w:r>
            <w:r w:rsidDel="00000000" w:rsidR="00000000" w:rsidRPr="00000000">
              <w:rPr>
                <w:rFonts w:ascii="Arial Narrow" w:cs="Arial Narrow" w:eastAsia="Arial Narrow" w:hAnsi="Arial Narrow"/>
                <w:b w:val="1"/>
                <w:rtl w:val="0"/>
              </w:rPr>
              <w:t xml:space="preserve">R</w:t>
            </w:r>
            <w:r w:rsidDel="00000000" w:rsidR="00000000" w:rsidRPr="00000000">
              <w:rPr>
                <w:rFonts w:ascii="Arial Narrow" w:cs="Arial Narrow" w:eastAsia="Arial Narrow" w:hAnsi="Arial Narrow"/>
                <w:rtl w:val="0"/>
              </w:rPr>
              <w:t xml:space="preserve">)</w:t>
            </w:r>
            <w:r w:rsidDel="00000000" w:rsidR="00000000" w:rsidRPr="00000000">
              <w:rPr>
                <w:rtl w:val="0"/>
              </w:rPr>
            </w:r>
          </w:p>
        </w:tc>
        <w:tc>
          <w:tcPr>
            <w:shd w:fill="f2f2f2" w:val="clear"/>
            <w:vAlign w:val="center"/>
          </w:tcPr>
          <w:p w:rsidR="00000000" w:rsidDel="00000000" w:rsidP="00000000" w:rsidRDefault="00000000" w:rsidRPr="00000000" w14:paraId="00000080">
            <w:pPr>
              <w:spacing w:after="0" w:before="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OFFALS</w:t>
            </w:r>
          </w:p>
          <w:p w:rsidR="00000000" w:rsidDel="00000000" w:rsidP="00000000" w:rsidRDefault="00000000" w:rsidRPr="00000000" w14:paraId="00000081">
            <w:pPr>
              <w:spacing w:after="0" w:before="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Requested</w:t>
            </w:r>
          </w:p>
          <w:p w:rsidR="00000000" w:rsidDel="00000000" w:rsidP="00000000" w:rsidRDefault="00000000" w:rsidRPr="00000000" w14:paraId="00000082">
            <w:pPr>
              <w:spacing w:after="0" w:before="0" w:line="2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(See Above)</w:t>
            </w:r>
          </w:p>
          <w:p w:rsidR="00000000" w:rsidDel="00000000" w:rsidP="00000000" w:rsidRDefault="00000000" w:rsidRPr="00000000" w14:paraId="00000083">
            <w:pPr>
              <w:spacing w:after="0" w:before="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 H T K</w:t>
            </w:r>
          </w:p>
        </w:tc>
        <w:tc>
          <w:tcPr>
            <w:shd w:fill="f2f2f2" w:val="clear"/>
            <w:vAlign w:val="center"/>
          </w:tcPr>
          <w:p w:rsidR="00000000" w:rsidDel="00000000" w:rsidP="00000000" w:rsidRDefault="00000000" w:rsidRPr="00000000" w14:paraId="00000084">
            <w:pPr>
              <w:spacing w:after="0" w:before="0" w:line="240" w:lineRule="auto"/>
              <w:jc w:val="center"/>
              <w:rPr>
                <w:rFonts w:ascii="Arial Narrow" w:cs="Arial Narrow" w:eastAsia="Arial Narrow" w:hAnsi="Arial Narrow"/>
                <w:b w:val="1"/>
                <w:sz w:val="10"/>
                <w:szCs w:val="10"/>
              </w:rPr>
            </w:pPr>
            <w:r w:rsidDel="00000000" w:rsidR="00000000" w:rsidRPr="00000000">
              <w:rPr>
                <w:rFonts w:ascii="Arial Narrow" w:cs="Arial Narrow" w:eastAsia="Arial Narrow" w:hAnsi="Arial Narrow"/>
                <w:b w:val="1"/>
                <w:sz w:val="10"/>
                <w:szCs w:val="10"/>
                <w:rtl w:val="0"/>
              </w:rPr>
              <w:t xml:space="preserve">Office Use Only</w:t>
            </w:r>
          </w:p>
          <w:p w:rsidR="00000000" w:rsidDel="00000000" w:rsidP="00000000" w:rsidRDefault="00000000" w:rsidRPr="00000000" w14:paraId="00000085">
            <w:pPr>
              <w:spacing w:after="0" w:before="0" w:line="240" w:lineRule="auto"/>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086">
            <w:pPr>
              <w:spacing w:after="0" w:before="0" w:line="2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0"/>
                <w:szCs w:val="10"/>
                <w:rtl w:val="0"/>
              </w:rPr>
              <w:t xml:space="preserve">CI Complet</w:t>
            </w:r>
            <w:r w:rsidDel="00000000" w:rsidR="00000000" w:rsidRPr="00000000">
              <w:rPr>
                <w:rFonts w:ascii="Arial Narrow" w:cs="Arial Narrow" w:eastAsia="Arial Narrow" w:hAnsi="Arial Narrow"/>
                <w:b w:val="1"/>
                <w:sz w:val="12"/>
                <w:szCs w:val="12"/>
                <w:rtl w:val="0"/>
              </w:rPr>
              <w:t xml:space="preserve">e</w:t>
            </w:r>
            <w:r w:rsidDel="00000000" w:rsidR="00000000" w:rsidRPr="00000000">
              <w:rPr>
                <w:rtl w:val="0"/>
              </w:rPr>
            </w:r>
          </w:p>
        </w:tc>
      </w:tr>
      <w:tr>
        <w:trPr>
          <w:cantSplit w:val="0"/>
          <w:trHeight w:val="561.7030567685589" w:hRule="atLeast"/>
          <w:tblHeader w:val="0"/>
        </w:trPr>
        <w:tc>
          <w:tcPr>
            <w:tcBorders>
              <w:left w:color="000000" w:space="0" w:sz="4" w:val="single"/>
            </w:tcBorders>
            <w:shd w:fill="auto" w:val="clear"/>
          </w:tcPr>
          <w:p w:rsidR="00000000" w:rsidDel="00000000" w:rsidP="00000000" w:rsidRDefault="00000000" w:rsidRPr="00000000" w14:paraId="00000087">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88">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89">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8A">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8B">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8C">
            <w:pPr>
              <w:spacing w:after="0" w:before="0" w:line="24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8D">
            <w:pPr>
              <w:spacing w:after="0" w:before="0" w:line="240" w:lineRule="auto"/>
              <w:rPr>
                <w:rFonts w:ascii="Arial Narrow" w:cs="Arial Narrow" w:eastAsia="Arial Narrow" w:hAnsi="Arial Narrow"/>
              </w:rPr>
            </w:pPr>
            <w:r w:rsidDel="00000000" w:rsidR="00000000" w:rsidRPr="00000000">
              <w:rPr>
                <w:rtl w:val="0"/>
              </w:rPr>
            </w:r>
          </w:p>
        </w:tc>
      </w:tr>
      <w:tr>
        <w:trPr>
          <w:cantSplit w:val="0"/>
          <w:trHeight w:val="591.2663755458515" w:hRule="atLeast"/>
          <w:tblHeader w:val="0"/>
        </w:trPr>
        <w:tc>
          <w:tcPr>
            <w:tcBorders>
              <w:left w:color="000000" w:space="0" w:sz="4" w:val="single"/>
            </w:tcBorders>
            <w:shd w:fill="auto" w:val="clear"/>
          </w:tcPr>
          <w:p w:rsidR="00000000" w:rsidDel="00000000" w:rsidP="00000000" w:rsidRDefault="00000000" w:rsidRPr="00000000" w14:paraId="0000008E">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8F">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0">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1">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2">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3">
            <w:pPr>
              <w:spacing w:after="0" w:before="0" w:line="24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94">
            <w:pPr>
              <w:spacing w:after="0" w:before="0" w:line="240" w:lineRule="auto"/>
              <w:rPr>
                <w:rFonts w:ascii="Arial Narrow" w:cs="Arial Narrow" w:eastAsia="Arial Narrow" w:hAnsi="Arial Narrow"/>
              </w:rPr>
            </w:pPr>
            <w:r w:rsidDel="00000000" w:rsidR="00000000" w:rsidRPr="00000000">
              <w:rPr>
                <w:rtl w:val="0"/>
              </w:rPr>
            </w:r>
          </w:p>
        </w:tc>
      </w:tr>
      <w:tr>
        <w:trPr>
          <w:cantSplit w:val="0"/>
          <w:trHeight w:val="561.7030567685589" w:hRule="atLeast"/>
          <w:tblHeader w:val="0"/>
        </w:trPr>
        <w:tc>
          <w:tcPr>
            <w:tcBorders>
              <w:left w:color="000000" w:space="0" w:sz="4" w:val="single"/>
            </w:tcBorders>
            <w:shd w:fill="auto" w:val="clear"/>
          </w:tcPr>
          <w:p w:rsidR="00000000" w:rsidDel="00000000" w:rsidP="00000000" w:rsidRDefault="00000000" w:rsidRPr="00000000" w14:paraId="00000095">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6">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7">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8">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9">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A">
            <w:pPr>
              <w:spacing w:after="0" w:before="0" w:line="24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9B">
            <w:pPr>
              <w:spacing w:after="0" w:before="0" w:line="240" w:lineRule="auto"/>
              <w:rPr>
                <w:rFonts w:ascii="Arial Narrow" w:cs="Arial Narrow" w:eastAsia="Arial Narrow" w:hAnsi="Arial Narrow"/>
              </w:rPr>
            </w:pPr>
            <w:r w:rsidDel="00000000" w:rsidR="00000000" w:rsidRPr="00000000">
              <w:rPr>
                <w:rtl w:val="0"/>
              </w:rPr>
            </w:r>
          </w:p>
        </w:tc>
      </w:tr>
      <w:tr>
        <w:trPr>
          <w:cantSplit w:val="0"/>
          <w:trHeight w:val="561.7030567685589" w:hRule="atLeast"/>
          <w:tblHeader w:val="0"/>
        </w:trPr>
        <w:tc>
          <w:tcPr>
            <w:tcBorders>
              <w:left w:color="000000" w:space="0" w:sz="4" w:val="single"/>
            </w:tcBorders>
            <w:shd w:fill="auto" w:val="clear"/>
          </w:tcPr>
          <w:p w:rsidR="00000000" w:rsidDel="00000000" w:rsidP="00000000" w:rsidRDefault="00000000" w:rsidRPr="00000000" w14:paraId="0000009C">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D">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E">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F">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0">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1">
            <w:pPr>
              <w:spacing w:after="0" w:before="0" w:line="24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A2">
            <w:pPr>
              <w:spacing w:after="0" w:before="0" w:line="240" w:lineRule="auto"/>
              <w:rPr>
                <w:rFonts w:ascii="Arial Narrow" w:cs="Arial Narrow" w:eastAsia="Arial Narrow" w:hAnsi="Arial Narrow"/>
              </w:rPr>
            </w:pPr>
            <w:r w:rsidDel="00000000" w:rsidR="00000000" w:rsidRPr="00000000">
              <w:rPr>
                <w:rtl w:val="0"/>
              </w:rPr>
            </w:r>
          </w:p>
        </w:tc>
      </w:tr>
      <w:tr>
        <w:trPr>
          <w:cantSplit w:val="0"/>
          <w:trHeight w:val="561.7030567685589" w:hRule="atLeast"/>
          <w:tblHeader w:val="0"/>
        </w:trPr>
        <w:tc>
          <w:tcPr>
            <w:tcBorders>
              <w:left w:color="000000" w:space="0" w:sz="4" w:val="single"/>
            </w:tcBorders>
            <w:shd w:fill="auto" w:val="clear"/>
          </w:tcPr>
          <w:p w:rsidR="00000000" w:rsidDel="00000000" w:rsidP="00000000" w:rsidRDefault="00000000" w:rsidRPr="00000000" w14:paraId="000000A3">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4">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5">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6">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7">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8">
            <w:pPr>
              <w:spacing w:after="0" w:before="0" w:line="24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A9">
            <w:pPr>
              <w:spacing w:after="0" w:before="0" w:line="240" w:lineRule="auto"/>
              <w:rPr>
                <w:rFonts w:ascii="Arial Narrow" w:cs="Arial Narrow" w:eastAsia="Arial Narrow" w:hAnsi="Arial Narrow"/>
              </w:rPr>
            </w:pPr>
            <w:r w:rsidDel="00000000" w:rsidR="00000000" w:rsidRPr="00000000">
              <w:rPr>
                <w:rtl w:val="0"/>
              </w:rPr>
            </w:r>
          </w:p>
        </w:tc>
      </w:tr>
      <w:tr>
        <w:trPr>
          <w:cantSplit w:val="0"/>
          <w:trHeight w:val="561.7030567685589" w:hRule="atLeast"/>
          <w:tblHeader w:val="0"/>
        </w:trPr>
        <w:tc>
          <w:tcPr>
            <w:tcBorders>
              <w:left w:color="000000" w:space="0" w:sz="4" w:val="single"/>
            </w:tcBorders>
            <w:shd w:fill="auto" w:val="clear"/>
          </w:tcPr>
          <w:p w:rsidR="00000000" w:rsidDel="00000000" w:rsidP="00000000" w:rsidRDefault="00000000" w:rsidRPr="00000000" w14:paraId="000000AA">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B">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C">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D">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E">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F">
            <w:pPr>
              <w:spacing w:after="0" w:before="0" w:line="24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B0">
            <w:pPr>
              <w:spacing w:after="0" w:before="0" w:line="240" w:lineRule="auto"/>
              <w:rPr>
                <w:rFonts w:ascii="Arial Narrow" w:cs="Arial Narrow" w:eastAsia="Arial Narrow" w:hAnsi="Arial Narrow"/>
              </w:rPr>
            </w:pPr>
            <w:r w:rsidDel="00000000" w:rsidR="00000000" w:rsidRPr="00000000">
              <w:rPr>
                <w:rtl w:val="0"/>
              </w:rPr>
            </w:r>
          </w:p>
        </w:tc>
      </w:tr>
      <w:tr>
        <w:trPr>
          <w:cantSplit w:val="0"/>
          <w:trHeight w:val="561.7030567685589" w:hRule="atLeast"/>
          <w:tblHeader w:val="0"/>
        </w:trPr>
        <w:tc>
          <w:tcPr>
            <w:tcBorders>
              <w:left w:color="000000" w:space="0" w:sz="4" w:val="single"/>
            </w:tcBorders>
            <w:shd w:fill="auto" w:val="clear"/>
          </w:tcPr>
          <w:p w:rsidR="00000000" w:rsidDel="00000000" w:rsidP="00000000" w:rsidRDefault="00000000" w:rsidRPr="00000000" w14:paraId="000000B1">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2">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3">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4">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5">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6">
            <w:pPr>
              <w:spacing w:after="0" w:before="0" w:line="24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B7">
            <w:pPr>
              <w:spacing w:after="0" w:before="0" w:line="240" w:lineRule="auto"/>
              <w:rPr>
                <w:rFonts w:ascii="Arial Narrow" w:cs="Arial Narrow" w:eastAsia="Arial Narrow" w:hAnsi="Arial Narrow"/>
              </w:rPr>
            </w:pPr>
            <w:r w:rsidDel="00000000" w:rsidR="00000000" w:rsidRPr="00000000">
              <w:rPr>
                <w:rtl w:val="0"/>
              </w:rPr>
            </w:r>
          </w:p>
        </w:tc>
      </w:tr>
      <w:tr>
        <w:trPr>
          <w:cantSplit w:val="0"/>
          <w:trHeight w:val="561.7030567685589" w:hRule="atLeast"/>
          <w:tblHeader w:val="0"/>
        </w:trPr>
        <w:tc>
          <w:tcPr>
            <w:tcBorders>
              <w:left w:color="000000" w:space="0" w:sz="4" w:val="single"/>
            </w:tcBorders>
            <w:shd w:fill="auto" w:val="clear"/>
          </w:tcPr>
          <w:p w:rsidR="00000000" w:rsidDel="00000000" w:rsidP="00000000" w:rsidRDefault="00000000" w:rsidRPr="00000000" w14:paraId="000000B8">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9">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A">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B">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C">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D">
            <w:pPr>
              <w:spacing w:after="0" w:before="0" w:line="24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BE">
            <w:pPr>
              <w:spacing w:after="0" w:before="0" w:line="240" w:lineRule="auto"/>
              <w:rPr>
                <w:rFonts w:ascii="Arial Narrow" w:cs="Arial Narrow" w:eastAsia="Arial Narrow" w:hAnsi="Arial Narrow"/>
              </w:rPr>
            </w:pPr>
            <w:r w:rsidDel="00000000" w:rsidR="00000000" w:rsidRPr="00000000">
              <w:rPr>
                <w:rtl w:val="0"/>
              </w:rPr>
            </w:r>
          </w:p>
        </w:tc>
      </w:tr>
      <w:tr>
        <w:trPr>
          <w:cantSplit w:val="0"/>
          <w:trHeight w:val="561.7030567685589" w:hRule="atLeast"/>
          <w:tblHeader w:val="0"/>
        </w:trPr>
        <w:tc>
          <w:tcPr>
            <w:tcBorders>
              <w:left w:color="000000" w:space="0" w:sz="4" w:val="single"/>
            </w:tcBorders>
            <w:shd w:fill="auto" w:val="clear"/>
          </w:tcPr>
          <w:p w:rsidR="00000000" w:rsidDel="00000000" w:rsidP="00000000" w:rsidRDefault="00000000" w:rsidRPr="00000000" w14:paraId="000000BF">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0">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1">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2">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3">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4">
            <w:pPr>
              <w:spacing w:after="0" w:before="0" w:line="24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C5">
            <w:pPr>
              <w:spacing w:after="0" w:before="0" w:line="240" w:lineRule="auto"/>
              <w:rPr>
                <w:rFonts w:ascii="Arial Narrow" w:cs="Arial Narrow" w:eastAsia="Arial Narrow" w:hAnsi="Arial Narrow"/>
              </w:rPr>
            </w:pPr>
            <w:r w:rsidDel="00000000" w:rsidR="00000000" w:rsidRPr="00000000">
              <w:rPr>
                <w:rtl w:val="0"/>
              </w:rPr>
            </w:r>
          </w:p>
        </w:tc>
      </w:tr>
      <w:tr>
        <w:trPr>
          <w:cantSplit w:val="0"/>
          <w:trHeight w:val="561.7030567685589" w:hRule="atLeast"/>
          <w:tblHeader w:val="0"/>
        </w:trPr>
        <w:tc>
          <w:tcPr>
            <w:tcBorders>
              <w:left w:color="000000" w:space="0" w:sz="4" w:val="single"/>
            </w:tcBorders>
            <w:shd w:fill="auto" w:val="clear"/>
          </w:tcPr>
          <w:p w:rsidR="00000000" w:rsidDel="00000000" w:rsidP="00000000" w:rsidRDefault="00000000" w:rsidRPr="00000000" w14:paraId="000000C6">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7">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8">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9">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A">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B">
            <w:pPr>
              <w:spacing w:after="0" w:before="0" w:line="24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CC">
            <w:pPr>
              <w:spacing w:after="0" w:before="0" w:line="240" w:lineRule="auto"/>
              <w:rPr>
                <w:rFonts w:ascii="Arial Narrow" w:cs="Arial Narrow" w:eastAsia="Arial Narrow" w:hAnsi="Arial Narrow"/>
              </w:rPr>
            </w:pPr>
            <w:r w:rsidDel="00000000" w:rsidR="00000000" w:rsidRPr="00000000">
              <w:rPr>
                <w:rtl w:val="0"/>
              </w:rPr>
            </w:r>
          </w:p>
        </w:tc>
      </w:tr>
      <w:tr>
        <w:trPr>
          <w:cantSplit w:val="0"/>
          <w:trHeight w:val="561.7030567685589" w:hRule="atLeast"/>
          <w:tblHeader w:val="0"/>
        </w:trPr>
        <w:tc>
          <w:tcPr>
            <w:tcBorders>
              <w:left w:color="000000" w:space="0" w:sz="4" w:val="single"/>
            </w:tcBorders>
            <w:shd w:fill="auto" w:val="clear"/>
          </w:tcPr>
          <w:p w:rsidR="00000000" w:rsidDel="00000000" w:rsidP="00000000" w:rsidRDefault="00000000" w:rsidRPr="00000000" w14:paraId="000000CD">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E">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F">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0">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1">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2">
            <w:pPr>
              <w:spacing w:after="0" w:before="0" w:line="24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D3">
            <w:pPr>
              <w:spacing w:after="0" w:before="0" w:line="240" w:lineRule="auto"/>
              <w:rPr>
                <w:rFonts w:ascii="Arial Narrow" w:cs="Arial Narrow" w:eastAsia="Arial Narrow" w:hAnsi="Arial Narrow"/>
              </w:rPr>
            </w:pPr>
            <w:r w:rsidDel="00000000" w:rsidR="00000000" w:rsidRPr="00000000">
              <w:rPr>
                <w:rtl w:val="0"/>
              </w:rPr>
            </w:r>
          </w:p>
        </w:tc>
      </w:tr>
      <w:tr>
        <w:trPr>
          <w:cantSplit w:val="0"/>
          <w:trHeight w:val="561.7030567685589" w:hRule="atLeast"/>
          <w:tblHeader w:val="0"/>
        </w:trPr>
        <w:tc>
          <w:tcPr>
            <w:tcBorders>
              <w:left w:color="000000" w:space="0" w:sz="4" w:val="single"/>
            </w:tcBorders>
            <w:shd w:fill="auto" w:val="clear"/>
          </w:tcPr>
          <w:p w:rsidR="00000000" w:rsidDel="00000000" w:rsidP="00000000" w:rsidRDefault="00000000" w:rsidRPr="00000000" w14:paraId="000000D4">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5">
            <w:pPr>
              <w:spacing w:after="0" w:before="0" w:line="24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6">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7">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8">
            <w:pPr>
              <w:spacing w:after="0" w:before="0" w:line="24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9">
            <w:pPr>
              <w:spacing w:after="0" w:before="0" w:line="24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DA">
            <w:pPr>
              <w:spacing w:after="0" w:before="0" w:line="240" w:lineRule="auto"/>
              <w:rPr>
                <w:rFonts w:ascii="Arial Narrow" w:cs="Arial Narrow" w:eastAsia="Arial Narrow" w:hAnsi="Arial Narrow"/>
              </w:rPr>
            </w:pPr>
            <w:r w:rsidDel="00000000" w:rsidR="00000000" w:rsidRPr="00000000">
              <w:rPr>
                <w:rtl w:val="0"/>
              </w:rPr>
            </w:r>
          </w:p>
        </w:tc>
      </w:tr>
      <w:tr>
        <w:trPr>
          <w:cantSplit w:val="0"/>
          <w:trHeight w:val="368.0859375" w:hRule="atLeast"/>
          <w:tblHeader w:val="0"/>
        </w:trPr>
        <w:tc>
          <w:tcPr>
            <w:gridSpan w:val="3"/>
            <w:tcBorders>
              <w:top w:color="000000" w:space="0" w:sz="18" w:val="single"/>
              <w:left w:color="000000" w:space="0" w:sz="18" w:val="single"/>
              <w:bottom w:color="000000" w:space="0" w:sz="18" w:val="single"/>
              <w:right w:color="ffffff" w:space="0" w:sz="18" w:val="single"/>
            </w:tcBorders>
            <w:shd w:fill="auto" w:val="clear"/>
            <w:vAlign w:val="center"/>
          </w:tcPr>
          <w:p w:rsidR="00000000" w:rsidDel="00000000" w:rsidP="00000000" w:rsidRDefault="00000000" w:rsidRPr="00000000" w14:paraId="000000DB">
            <w:pPr>
              <w:spacing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Farmer  |  Customer </w:t>
            </w:r>
            <w:r w:rsidDel="00000000" w:rsidR="00000000" w:rsidRPr="00000000">
              <w:rPr>
                <w:rFonts w:ascii="Arial Narrow" w:cs="Arial Narrow" w:eastAsia="Arial Narrow" w:hAnsi="Arial Narrow"/>
                <w:sz w:val="14"/>
                <w:szCs w:val="14"/>
                <w:rtl w:val="0"/>
              </w:rPr>
              <w:t xml:space="preserve">(circle one)</w:t>
            </w:r>
            <w:r w:rsidDel="00000000" w:rsidR="00000000" w:rsidRPr="00000000">
              <w:rPr>
                <w:rFonts w:ascii="Arial Narrow" w:cs="Arial Narrow" w:eastAsia="Arial Narrow" w:hAnsi="Arial Narrow"/>
                <w:rtl w:val="0"/>
              </w:rPr>
              <w:t xml:space="preserve"> to be invoiced and to pickup</w:t>
            </w:r>
          </w:p>
        </w:tc>
        <w:tc>
          <w:tcPr>
            <w:gridSpan w:val="4"/>
            <w:tcBorders>
              <w:left w:color="000000" w:space="0" w:sz="18" w:val="single"/>
              <w:right w:color="ffffff" w:space="0" w:sz="4" w:val="single"/>
            </w:tcBorders>
            <w:shd w:fill="auto" w:val="clear"/>
          </w:tcPr>
          <w:p w:rsidR="00000000" w:rsidDel="00000000" w:rsidP="00000000" w:rsidRDefault="00000000" w:rsidRPr="00000000" w14:paraId="000000DE">
            <w:pPr>
              <w:spacing w:line="240" w:lineRule="auto"/>
              <w:jc w:val="lef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E2">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*If you are specific on which customer gets what animal, please enter the animal information (EX: Ear Tag number, largest, smallest - Etc.) in the “Which Animal?” column. This cannot be listed by breed or color.</w:t>
      </w:r>
    </w:p>
    <w:p w:rsidR="00000000" w:rsidDel="00000000" w:rsidP="00000000" w:rsidRDefault="00000000" w:rsidRPr="00000000" w14:paraId="000000E3">
      <w:pPr>
        <w:jc w:val="center"/>
        <w:rPr>
          <w:rFonts w:ascii="Arial Narrow" w:cs="Arial Narrow" w:eastAsia="Arial Narrow" w:hAnsi="Arial Narrow"/>
        </w:rPr>
      </w:pP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b w:val="1"/>
          <w:sz w:val="22"/>
          <w:szCs w:val="22"/>
          <w:highlight w:val="lightGray"/>
          <w:rtl w:val="0"/>
        </w:rPr>
        <w:t xml:space="preserve">**Customers who do not submit cut instructions prior to day of slaughter will be issued our Butchers Basic for beef, People's Choice for pork and Standard butcher cuts for lamb.</w:t>
      </w:r>
      <w:r w:rsidDel="00000000" w:rsidR="00000000" w:rsidRPr="00000000">
        <w:rPr>
          <w:rFonts w:ascii="Arial Narrow" w:cs="Arial Narrow" w:eastAsia="Arial Narrow" w:hAnsi="Arial Narrow"/>
          <w:sz w:val="22"/>
          <w:szCs w:val="22"/>
          <w:highlight w:val="lightGray"/>
          <w:rtl w:val="0"/>
        </w:rPr>
        <w:t xml:space="preserve">  Cut instructions received after 6:00 a.m. the day of slaughter may be subject to a change order fee.</w:t>
      </w:r>
      <w:r w:rsidDel="00000000" w:rsidR="00000000" w:rsidRPr="00000000">
        <w:rPr>
          <w:rtl w:val="0"/>
        </w:rPr>
      </w:r>
    </w:p>
    <w:tbl>
      <w:tblPr>
        <w:tblStyle w:val="Table17"/>
        <w:tblW w:w="117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50"/>
        <w:tblGridChange w:id="0">
          <w:tblGrid>
            <w:gridCol w:w="117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jc w:val="center"/>
              <w:rPr>
                <w:rFonts w:ascii="Bodoni" w:cs="Bodoni" w:eastAsia="Bodoni" w:hAnsi="Bodoni"/>
              </w:rPr>
            </w:pPr>
            <w:r w:rsidDel="00000000" w:rsidR="00000000" w:rsidRPr="00000000">
              <w:rPr>
                <w:rFonts w:ascii="Bodoni" w:cs="Bodoni" w:eastAsia="Bodoni" w:hAnsi="Bodoni"/>
                <w:sz w:val="28"/>
                <w:szCs w:val="28"/>
                <w:rtl w:val="0"/>
              </w:rPr>
              <w:t xml:space="preserve">Office staff are available Monday through Friday 9:00 am - 5:00pm for meat pickup and assistance.   Livestock drop off is available the day before your appointment between 3:30-4:00 PM and the day of your appointment 6:00-6:30 AM (no early drop off on Sunday or holidays).   Emergency appointments, farm, and trailer slaughter arrangements can be made if needed.   Any non-standard process should be notified at appointment scheduling (i.e. horned cattle, injuries, etc.).  Emergency, farm, trailer, and non-standard slaughter processes, including cleaning of dirty animals, are subject to additional fees and will be assessed on order invoice(s).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360" w:lineRule="auto"/>
              <w:rPr>
                <w:rFonts w:ascii="Arial" w:cs="Arial" w:eastAsia="Arial" w:hAnsi="Arial"/>
              </w:rPr>
            </w:pPr>
            <w:r w:rsidDel="00000000" w:rsidR="00000000" w:rsidRPr="00000000">
              <w:rPr>
                <w:rFonts w:ascii="Arial" w:cs="Arial" w:eastAsia="Arial" w:hAnsi="Arial"/>
                <w:b w:val="1"/>
                <w:rtl w:val="0"/>
              </w:rPr>
              <w:t xml:space="preserve">Office Use Only: </w:t>
            </w:r>
            <w:r w:rsidDel="00000000" w:rsidR="00000000" w:rsidRPr="00000000">
              <w:rPr>
                <w:rFonts w:ascii="Arial" w:cs="Arial" w:eastAsia="Arial" w:hAnsi="Arial"/>
                <w:rtl w:val="0"/>
              </w:rPr>
              <w:t xml:space="preserve">Early/Late Drop Off: __    Emergency Slaughter: __    Cancellation Fee Qty: ___   </w:t>
            </w:r>
          </w:p>
          <w:p w:rsidR="00000000" w:rsidDel="00000000" w:rsidP="00000000" w:rsidRDefault="00000000" w:rsidRPr="00000000" w14:paraId="000000E6">
            <w:pPr>
              <w:widowControl w:val="0"/>
              <w:spacing w:line="360" w:lineRule="auto"/>
              <w:rPr>
                <w:rFonts w:ascii="Arial" w:cs="Arial" w:eastAsia="Arial" w:hAnsi="Arial"/>
              </w:rPr>
            </w:pPr>
            <w:r w:rsidDel="00000000" w:rsidR="00000000" w:rsidRPr="00000000">
              <w:rPr>
                <w:rFonts w:ascii="Arial" w:cs="Arial" w:eastAsia="Arial" w:hAnsi="Arial"/>
                <w:rtl w:val="0"/>
              </w:rPr>
              <w:t xml:space="preserve">Farmer Rep: ____    Other notes: ________________________________________________________</w:t>
            </w:r>
          </w:p>
        </w:tc>
      </w:tr>
    </w:tbl>
    <w:p w:rsidR="00000000" w:rsidDel="00000000" w:rsidP="00000000" w:rsidRDefault="00000000" w:rsidRPr="00000000" w14:paraId="000000E7">
      <w:pPr>
        <w:spacing w:line="24.000000000000004" w:lineRule="auto"/>
        <w:rPr>
          <w:rFonts w:ascii="Arial Narrow" w:cs="Arial Narrow" w:eastAsia="Arial Narrow" w:hAnsi="Arial Narrow"/>
        </w:rPr>
      </w:pPr>
      <w:r w:rsidDel="00000000" w:rsidR="00000000" w:rsidRPr="00000000">
        <w:rPr>
          <w:rtl w:val="0"/>
        </w:rPr>
      </w:r>
    </w:p>
    <w:sectPr>
      <w:pgSz w:h="15840" w:w="12240" w:orient="portrait"/>
      <w:pgMar w:bottom="245" w:top="245" w:left="245" w:right="245"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doni">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thisoldfar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Bodoni-regular.ttf"/><Relationship Id="rId6" Type="http://schemas.openxmlformats.org/officeDocument/2006/relationships/font" Target="fonts/Bodoni-bold.ttf"/><Relationship Id="rId7" Type="http://schemas.openxmlformats.org/officeDocument/2006/relationships/font" Target="fonts/Bodoni-italic.ttf"/><Relationship Id="rId8" Type="http://schemas.openxmlformats.org/officeDocument/2006/relationships/font" Target="fonts/Bodon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kFoRuOJ8mOgMQZX1UnvinID+ew==">CgMxLjA4AHIhMUJYR1FMbE12bVFOdklkdXZ6YVlyek5NckhLSFBZTzNu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